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981138" w:rsidRPr="00981138" w:rsidTr="00981138">
        <w:trPr>
          <w:tblCellSpacing w:w="15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4351"/>
              <w:gridCol w:w="5004"/>
            </w:tblGrid>
            <w:tr w:rsidR="00981138" w:rsidRPr="00981138">
              <w:trPr>
                <w:tblCellSpacing w:w="7" w:type="dxa"/>
              </w:trPr>
              <w:tc>
                <w:tcPr>
                  <w:tcW w:w="50" w:type="pct"/>
                  <w:noWrap/>
                  <w:hideMark/>
                </w:tcPr>
                <w:p w:rsidR="00981138" w:rsidRPr="00981138" w:rsidRDefault="00981138" w:rsidP="009811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1138">
                    <w:rPr>
                      <w:rFonts w:ascii="Verdana" w:eastAsia="Times New Roman" w:hAnsi="Verdana" w:cs="Times New Roman"/>
                      <w:b/>
                      <w:bCs/>
                      <w:color w:val="333366"/>
                      <w:sz w:val="27"/>
                      <w:szCs w:val="27"/>
                      <w:lang w:eastAsia="ru-RU"/>
                    </w:rPr>
                    <w:t>Результаты соревнований</w:t>
                  </w:r>
                  <w:r w:rsidRPr="00981138">
                    <w:rPr>
                      <w:rFonts w:ascii="Verdana" w:eastAsia="Times New Roman" w:hAnsi="Verdana" w:cs="Times New Roman"/>
                      <w:color w:val="333366"/>
                      <w:sz w:val="27"/>
                      <w:szCs w:val="27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1138" w:rsidRPr="00981138" w:rsidRDefault="00981138" w:rsidP="00981138">
                  <w:pPr>
                    <w:spacing w:after="270" w:line="240" w:lineRule="auto"/>
                    <w:rPr>
                      <w:rFonts w:ascii="Verdana" w:eastAsia="Times New Roman" w:hAnsi="Verdana" w:cs="Times New Roman"/>
                      <w:color w:val="333366"/>
                      <w:sz w:val="27"/>
                      <w:szCs w:val="27"/>
                      <w:lang w:eastAsia="ru-RU"/>
                    </w:rPr>
                  </w:pPr>
                  <w:r w:rsidRPr="00981138">
                    <w:rPr>
                      <w:rFonts w:ascii="Verdana" w:eastAsia="Times New Roman" w:hAnsi="Verdana" w:cs="Times New Roman"/>
                      <w:color w:val="333366"/>
                      <w:sz w:val="27"/>
                      <w:szCs w:val="27"/>
                      <w:lang w:eastAsia="ru-RU"/>
                    </w:rPr>
                    <w:t>19.01.2019</w:t>
                  </w:r>
                  <w:r w:rsidRPr="00981138">
                    <w:rPr>
                      <w:rFonts w:ascii="Verdana" w:eastAsia="Times New Roman" w:hAnsi="Verdana" w:cs="Times New Roman"/>
                      <w:color w:val="333366"/>
                      <w:sz w:val="27"/>
                      <w:szCs w:val="27"/>
                      <w:lang w:eastAsia="ru-RU"/>
                    </w:rPr>
                    <w:br/>
                    <w:t xml:space="preserve">Чемпионат Москвы </w:t>
                  </w:r>
                  <w:proofErr w:type="spellStart"/>
                  <w:r w:rsidRPr="00981138">
                    <w:rPr>
                      <w:rFonts w:ascii="Verdana" w:eastAsia="Times New Roman" w:hAnsi="Verdana" w:cs="Times New Roman"/>
                      <w:color w:val="333366"/>
                      <w:sz w:val="27"/>
                      <w:szCs w:val="27"/>
                      <w:lang w:eastAsia="ru-RU"/>
                    </w:rPr>
                    <w:t>Секвей</w:t>
                  </w:r>
                  <w:proofErr w:type="spellEnd"/>
                  <w:r w:rsidRPr="00981138">
                    <w:rPr>
                      <w:rFonts w:ascii="Verdana" w:eastAsia="Times New Roman" w:hAnsi="Verdana" w:cs="Times New Roman"/>
                      <w:color w:val="333366"/>
                      <w:sz w:val="27"/>
                      <w:szCs w:val="27"/>
                      <w:lang w:eastAsia="ru-RU"/>
                    </w:rPr>
                    <w:t>, Европейская программа</w:t>
                  </w:r>
                  <w:r w:rsidRPr="00981138">
                    <w:rPr>
                      <w:rFonts w:ascii="Verdana" w:eastAsia="Times New Roman" w:hAnsi="Verdana" w:cs="Times New Roman"/>
                      <w:color w:val="333366"/>
                      <w:sz w:val="27"/>
                      <w:szCs w:val="27"/>
                      <w:lang w:eastAsia="ru-RU"/>
                    </w:rPr>
                    <w:br/>
                    <w:t xml:space="preserve">Москва, МФТС, </w:t>
                  </w:r>
                  <w:proofErr w:type="spellStart"/>
                  <w:r w:rsidRPr="00981138">
                    <w:rPr>
                      <w:rFonts w:ascii="Verdana" w:eastAsia="Times New Roman" w:hAnsi="Verdana" w:cs="Times New Roman"/>
                      <w:color w:val="333366"/>
                      <w:sz w:val="27"/>
                      <w:szCs w:val="27"/>
                      <w:lang w:eastAsia="ru-RU"/>
                    </w:rPr>
                    <w:t>Москомспорт</w:t>
                  </w:r>
                  <w:proofErr w:type="spellEnd"/>
                </w:p>
                <w:p w:rsidR="00981138" w:rsidRPr="00981138" w:rsidRDefault="00981138" w:rsidP="0098113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981138">
                    <w:rPr>
                      <w:rFonts w:ascii="Tahoma" w:eastAsia="Times New Roman" w:hAnsi="Tahoma" w:cs="Tahoma"/>
                      <w:b/>
                      <w:bCs/>
                      <w:color w:val="FF0000"/>
                      <w:sz w:val="17"/>
                      <w:szCs w:val="17"/>
                      <w:lang w:eastAsia="ru-RU"/>
                    </w:rPr>
                    <w:t>Статус результатов</w:t>
                  </w:r>
                  <w:r w:rsidRPr="00981138">
                    <w:rPr>
                      <w:rFonts w:ascii="Tahoma" w:eastAsia="Times New Roman" w:hAnsi="Tahoma" w:cs="Tahoma"/>
                      <w:color w:val="FF0000"/>
                      <w:sz w:val="17"/>
                      <w:szCs w:val="17"/>
                      <w:lang w:eastAsia="ru-RU"/>
                    </w:rPr>
                    <w:t>:</w:t>
                  </w:r>
                  <w:r w:rsidRPr="00981138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 Результаты опубликованы и подтверждены администратором БД ФТСАРР.</w:t>
                  </w:r>
                </w:p>
              </w:tc>
            </w:tr>
          </w:tbl>
          <w:p w:rsidR="00981138" w:rsidRPr="00981138" w:rsidRDefault="00981138" w:rsidP="00981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5059"/>
              <w:gridCol w:w="151"/>
              <w:gridCol w:w="4145"/>
            </w:tblGrid>
            <w:tr w:rsidR="00981138" w:rsidRPr="00981138">
              <w:trPr>
                <w:tblCellSpacing w:w="7" w:type="dxa"/>
              </w:trPr>
              <w:tc>
                <w:tcPr>
                  <w:tcW w:w="2500" w:type="pct"/>
                  <w:hideMark/>
                </w:tcPr>
                <w:p w:rsidR="00981138" w:rsidRPr="00981138" w:rsidRDefault="00981138" w:rsidP="0098113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color w:val="333366"/>
                      <w:sz w:val="24"/>
                      <w:szCs w:val="24"/>
                      <w:lang w:eastAsia="ru-RU"/>
                    </w:rPr>
                  </w:pPr>
                  <w:r w:rsidRPr="00981138">
                    <w:rPr>
                      <w:rFonts w:ascii="Verdana" w:eastAsia="Times New Roman" w:hAnsi="Verdana" w:cs="Times New Roman"/>
                      <w:b/>
                      <w:bCs/>
                      <w:color w:val="333366"/>
                      <w:sz w:val="24"/>
                      <w:szCs w:val="24"/>
                      <w:lang w:eastAsia="ru-RU"/>
                    </w:rPr>
                    <w:t>Категории</w:t>
                  </w:r>
                  <w:r w:rsidRPr="00981138">
                    <w:rPr>
                      <w:rFonts w:ascii="Verdana" w:eastAsia="Times New Roman" w:hAnsi="Verdana" w:cs="Times New Roman"/>
                      <w:color w:val="333366"/>
                      <w:sz w:val="24"/>
                      <w:szCs w:val="24"/>
                      <w:lang w:eastAsia="ru-RU"/>
                    </w:rPr>
                    <w:t>:</w:t>
                  </w:r>
                </w:p>
                <w:tbl>
                  <w:tblPr>
                    <w:tblW w:w="0" w:type="auto"/>
                    <w:tblCellSpacing w:w="7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45"/>
                    <w:gridCol w:w="992"/>
                    <w:gridCol w:w="1126"/>
                    <w:gridCol w:w="1576"/>
                    <w:gridCol w:w="368"/>
                    <w:gridCol w:w="520"/>
                    <w:gridCol w:w="21"/>
                  </w:tblGrid>
                  <w:tr w:rsidR="00981138" w:rsidRPr="00981138">
                    <w:trPr>
                      <w:gridAfter w:val="1"/>
                      <w:tblCellSpacing w:w="7" w:type="dxa"/>
                    </w:trPr>
                    <w:tc>
                      <w:tcPr>
                        <w:tcW w:w="0" w:type="auto"/>
                        <w:shd w:val="clear" w:color="auto" w:fill="FFCC33"/>
                        <w:vAlign w:val="center"/>
                        <w:hideMark/>
                      </w:tcPr>
                      <w:p w:rsidR="00981138" w:rsidRPr="00981138" w:rsidRDefault="00981138" w:rsidP="00981138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981138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7"/>
                            <w:szCs w:val="17"/>
                            <w:lang w:eastAsia="ru-RU"/>
                          </w:rPr>
                          <w:t>№</w:t>
                        </w:r>
                      </w:p>
                    </w:tc>
                    <w:tc>
                      <w:tcPr>
                        <w:tcW w:w="0" w:type="auto"/>
                        <w:shd w:val="clear" w:color="auto" w:fill="FFCC33"/>
                        <w:vAlign w:val="center"/>
                        <w:hideMark/>
                      </w:tcPr>
                      <w:p w:rsidR="00981138" w:rsidRPr="00981138" w:rsidRDefault="00981138" w:rsidP="00981138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981138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7"/>
                            <w:szCs w:val="17"/>
                            <w:lang w:eastAsia="ru-RU"/>
                          </w:rPr>
                          <w:t>Название</w:t>
                        </w:r>
                      </w:p>
                    </w:tc>
                    <w:tc>
                      <w:tcPr>
                        <w:tcW w:w="0" w:type="auto"/>
                        <w:shd w:val="clear" w:color="auto" w:fill="FFCC33"/>
                        <w:noWrap/>
                        <w:vAlign w:val="center"/>
                        <w:hideMark/>
                      </w:tcPr>
                      <w:p w:rsidR="00981138" w:rsidRPr="00981138" w:rsidRDefault="00981138" w:rsidP="00981138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981138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7"/>
                            <w:szCs w:val="17"/>
                            <w:lang w:eastAsia="ru-RU"/>
                          </w:rPr>
                          <w:t>Класс, Возраст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CC33"/>
                        <w:vAlign w:val="center"/>
                        <w:hideMark/>
                      </w:tcPr>
                      <w:p w:rsidR="00981138" w:rsidRPr="00981138" w:rsidRDefault="00981138" w:rsidP="00981138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981138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7"/>
                            <w:szCs w:val="17"/>
                            <w:lang w:eastAsia="ru-RU"/>
                          </w:rPr>
                          <w:t>Программа</w:t>
                        </w:r>
                      </w:p>
                    </w:tc>
                    <w:tc>
                      <w:tcPr>
                        <w:tcW w:w="0" w:type="auto"/>
                        <w:shd w:val="clear" w:color="auto" w:fill="FFCC33"/>
                        <w:vAlign w:val="center"/>
                        <w:hideMark/>
                      </w:tcPr>
                      <w:p w:rsidR="00981138" w:rsidRPr="00981138" w:rsidRDefault="00981138" w:rsidP="00981138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981138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7"/>
                            <w:szCs w:val="17"/>
                            <w:lang w:eastAsia="ru-RU"/>
                          </w:rPr>
                          <w:t>Пар</w:t>
                        </w:r>
                      </w:p>
                    </w:tc>
                    <w:tc>
                      <w:tcPr>
                        <w:tcW w:w="0" w:type="auto"/>
                        <w:shd w:val="clear" w:color="auto" w:fill="FFCC33"/>
                        <w:vAlign w:val="center"/>
                        <w:hideMark/>
                      </w:tcPr>
                      <w:p w:rsidR="00981138" w:rsidRPr="00981138" w:rsidRDefault="00981138" w:rsidP="00981138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981138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7"/>
                            <w:szCs w:val="17"/>
                            <w:lang w:eastAsia="ru-RU"/>
                          </w:rPr>
                          <w:t>Судей</w:t>
                        </w:r>
                      </w:p>
                    </w:tc>
                  </w:tr>
                  <w:tr w:rsidR="00981138" w:rsidRPr="00981138">
                    <w:trPr>
                      <w:gridAfter w:val="1"/>
                      <w:tblCellSpacing w:w="7" w:type="dxa"/>
                    </w:trPr>
                    <w:tc>
                      <w:tcPr>
                        <w:tcW w:w="50" w:type="pct"/>
                        <w:hideMark/>
                      </w:tcPr>
                      <w:p w:rsidR="00981138" w:rsidRPr="00981138" w:rsidRDefault="00981138" w:rsidP="00981138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981138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21.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81138" w:rsidRPr="00981138" w:rsidRDefault="00981138" w:rsidP="009811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4" w:history="1">
                          <w:proofErr w:type="spellStart"/>
                          <w:r w:rsidRPr="00981138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00"/>
                              <w:sz w:val="17"/>
                              <w:lang w:eastAsia="ru-RU"/>
                            </w:rPr>
                            <w:t>Секвей</w:t>
                          </w:r>
                          <w:proofErr w:type="spellEnd"/>
                          <w:r w:rsidRPr="00981138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00"/>
                              <w:sz w:val="17"/>
                              <w:lang w:eastAsia="ru-RU"/>
                            </w:rPr>
                            <w:t>, Взрослые, Европейская программа</w:t>
                          </w:r>
                        </w:hyperlink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981138" w:rsidRPr="00981138" w:rsidRDefault="00981138" w:rsidP="0098113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proofErr w:type="gramStart"/>
                        <w:r w:rsidRPr="00981138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Открытый</w:t>
                        </w:r>
                        <w:proofErr w:type="gramEnd"/>
                        <w:r w:rsidRPr="00981138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br/>
                          <w:t>Взрослые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981138" w:rsidRPr="00981138" w:rsidRDefault="00981138" w:rsidP="0098113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981138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Европейская программа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81138" w:rsidRPr="00981138" w:rsidRDefault="00981138" w:rsidP="00981138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981138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81138" w:rsidRPr="00981138" w:rsidRDefault="00981138" w:rsidP="00981138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981138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11</w:t>
                        </w:r>
                      </w:p>
                    </w:tc>
                  </w:tr>
                  <w:tr w:rsidR="00981138" w:rsidRPr="00981138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7"/>
                        <w:tcBorders>
                          <w:bottom w:val="single" w:sz="6" w:space="0" w:color="FFCC33"/>
                        </w:tcBorders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7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/>
                        </w:tblPr>
                        <w:tblGrid>
                          <w:gridCol w:w="2089"/>
                          <w:gridCol w:w="2741"/>
                        </w:tblGrid>
                        <w:tr w:rsidR="00981138" w:rsidRPr="00981138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CC"/>
                              <w:noWrap/>
                              <w:vAlign w:val="center"/>
                              <w:hideMark/>
                            </w:tcPr>
                            <w:p w:rsidR="00981138" w:rsidRPr="00981138" w:rsidRDefault="00981138" w:rsidP="00981138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981138">
                                <w:rPr>
                                  <w:rFonts w:ascii="Tahoma" w:eastAsia="Times New Roman" w:hAnsi="Tahoma" w:cs="Tahoma"/>
                                  <w:color w:val="999999"/>
                                  <w:sz w:val="17"/>
                                  <w:szCs w:val="17"/>
                                  <w:lang w:eastAsia="ru-RU"/>
                                </w:rPr>
                                <w:t>19.01.2019 Чемпионат Москвы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CC"/>
                              <w:noWrap/>
                              <w:vAlign w:val="center"/>
                              <w:hideMark/>
                            </w:tcPr>
                            <w:p w:rsidR="00981138" w:rsidRPr="00981138" w:rsidRDefault="00981138" w:rsidP="00981138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eastAsia="Times New Roman" w:hAnsi="Tahoma" w:cs="Tahoma"/>
                                  <w:color w:val="000000"/>
                                  <w:sz w:val="17"/>
                                  <w:szCs w:val="17"/>
                                  <w:lang w:eastAsia="ru-RU"/>
                                </w:rPr>
                              </w:pPr>
                              <w:r w:rsidRPr="00981138">
                                <w:rPr>
                                  <w:rFonts w:ascii="Tahoma" w:eastAsia="Times New Roman" w:hAnsi="Tahoma" w:cs="Tahoma"/>
                                  <w:color w:val="CCCCCC"/>
                                  <w:sz w:val="17"/>
                                  <w:szCs w:val="17"/>
                                  <w:lang w:eastAsia="ru-RU"/>
                                </w:rPr>
                                <w:t>г. Москва, ФТС Москвы,</w:t>
                              </w:r>
                              <w:proofErr w:type="gramStart"/>
                              <w:r w:rsidRPr="00981138">
                                <w:rPr>
                                  <w:rFonts w:ascii="Tahoma" w:eastAsia="Times New Roman" w:hAnsi="Tahoma" w:cs="Tahoma"/>
                                  <w:color w:val="CCCCCC"/>
                                  <w:sz w:val="17"/>
                                  <w:szCs w:val="17"/>
                                  <w:lang w:eastAsia="ru-RU"/>
                                </w:rPr>
                                <w:t xml:space="preserve"> ,</w:t>
                              </w:r>
                              <w:proofErr w:type="gramEnd"/>
                              <w:r w:rsidRPr="00981138">
                                <w:rPr>
                                  <w:rFonts w:ascii="Tahoma" w:eastAsia="Times New Roman" w:hAnsi="Tahoma" w:cs="Tahoma"/>
                                  <w:color w:val="CCCCCC"/>
                                  <w:sz w:val="17"/>
                                  <w:szCs w:val="17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981138">
                                <w:rPr>
                                  <w:rFonts w:ascii="Tahoma" w:eastAsia="Times New Roman" w:hAnsi="Tahoma" w:cs="Tahoma"/>
                                  <w:color w:val="CCCCCC"/>
                                  <w:sz w:val="17"/>
                                  <w:szCs w:val="17"/>
                                  <w:lang w:eastAsia="ru-RU"/>
                                </w:rPr>
                                <w:t>Гулай</w:t>
                              </w:r>
                              <w:proofErr w:type="spellEnd"/>
                              <w:r w:rsidRPr="00981138">
                                <w:rPr>
                                  <w:rFonts w:ascii="Tahoma" w:eastAsia="Times New Roman" w:hAnsi="Tahoma" w:cs="Tahoma"/>
                                  <w:color w:val="CCCCCC"/>
                                  <w:sz w:val="17"/>
                                  <w:szCs w:val="17"/>
                                  <w:lang w:eastAsia="ru-RU"/>
                                </w:rPr>
                                <w:t xml:space="preserve"> Валерий</w:t>
                              </w:r>
                            </w:p>
                          </w:tc>
                        </w:tr>
                      </w:tbl>
                      <w:p w:rsidR="00981138" w:rsidRPr="00981138" w:rsidRDefault="00981138" w:rsidP="009811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81138" w:rsidRPr="00981138" w:rsidRDefault="00981138" w:rsidP="0098113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66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1138" w:rsidRPr="00981138" w:rsidRDefault="00981138" w:rsidP="009811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11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981138" w:rsidRPr="00981138" w:rsidRDefault="00981138" w:rsidP="00981138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color w:val="333366"/>
                      <w:sz w:val="24"/>
                      <w:szCs w:val="24"/>
                      <w:lang w:eastAsia="ru-RU"/>
                    </w:rPr>
                  </w:pPr>
                  <w:r w:rsidRPr="00981138">
                    <w:rPr>
                      <w:rFonts w:ascii="Verdana" w:eastAsia="Times New Roman" w:hAnsi="Verdana" w:cs="Times New Roman"/>
                      <w:b/>
                      <w:bCs/>
                      <w:color w:val="333366"/>
                      <w:sz w:val="24"/>
                      <w:szCs w:val="24"/>
                      <w:lang w:eastAsia="ru-RU"/>
                    </w:rPr>
                    <w:t>Судейская коллегия</w:t>
                  </w:r>
                  <w:r w:rsidRPr="00981138">
                    <w:rPr>
                      <w:rFonts w:ascii="Verdana" w:eastAsia="Times New Roman" w:hAnsi="Verdana" w:cs="Times New Roman"/>
                      <w:color w:val="333366"/>
                      <w:sz w:val="24"/>
                      <w:szCs w:val="24"/>
                      <w:lang w:eastAsia="ru-RU"/>
                    </w:rPr>
                    <w:t>:</w:t>
                  </w:r>
                </w:p>
                <w:tbl>
                  <w:tblPr>
                    <w:tblW w:w="50" w:type="pct"/>
                    <w:tblCellSpacing w:w="7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875"/>
                    <w:gridCol w:w="996"/>
                    <w:gridCol w:w="1163"/>
                  </w:tblGrid>
                  <w:tr w:rsidR="00981138" w:rsidRPr="00981138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CC33"/>
                        <w:noWrap/>
                        <w:vAlign w:val="center"/>
                        <w:hideMark/>
                      </w:tcPr>
                      <w:p w:rsidR="00981138" w:rsidRPr="00981138" w:rsidRDefault="00981138" w:rsidP="00981138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981138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7"/>
                            <w:szCs w:val="17"/>
                            <w:lang w:eastAsia="ru-RU"/>
                          </w:rPr>
                          <w:t>Фамилия Имя</w:t>
                        </w:r>
                      </w:p>
                    </w:tc>
                    <w:tc>
                      <w:tcPr>
                        <w:tcW w:w="0" w:type="auto"/>
                        <w:shd w:val="clear" w:color="auto" w:fill="FFCC33"/>
                        <w:noWrap/>
                        <w:vAlign w:val="center"/>
                        <w:hideMark/>
                      </w:tcPr>
                      <w:p w:rsidR="00981138" w:rsidRPr="00981138" w:rsidRDefault="00981138" w:rsidP="00981138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981138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7"/>
                            <w:szCs w:val="17"/>
                            <w:lang w:eastAsia="ru-RU"/>
                          </w:rPr>
                          <w:t>Категория</w:t>
                        </w:r>
                      </w:p>
                    </w:tc>
                    <w:tc>
                      <w:tcPr>
                        <w:tcW w:w="0" w:type="auto"/>
                        <w:shd w:val="clear" w:color="auto" w:fill="FFCC33"/>
                        <w:noWrap/>
                        <w:vAlign w:val="center"/>
                        <w:hideMark/>
                      </w:tcPr>
                      <w:p w:rsidR="00981138" w:rsidRPr="00981138" w:rsidRDefault="00981138" w:rsidP="00981138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981138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7"/>
                            <w:szCs w:val="17"/>
                            <w:lang w:eastAsia="ru-RU"/>
                          </w:rPr>
                          <w:t>Город (Страна)</w:t>
                        </w:r>
                      </w:p>
                    </w:tc>
                  </w:tr>
                  <w:tr w:rsidR="00981138" w:rsidRPr="00981138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981138" w:rsidRPr="00981138" w:rsidRDefault="00981138" w:rsidP="0098113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981138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br/>
                        </w:r>
                        <w:r w:rsidRPr="00981138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7"/>
                            <w:szCs w:val="17"/>
                            <w:lang w:eastAsia="ru-RU"/>
                          </w:rPr>
                          <w:t>Главные судьи</w:t>
                        </w:r>
                        <w:r w:rsidRPr="00981138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:</w:t>
                        </w:r>
                      </w:p>
                    </w:tc>
                  </w:tr>
                  <w:tr w:rsidR="00981138" w:rsidRPr="00981138">
                    <w:trPr>
                      <w:tblCellSpacing w:w="7" w:type="dxa"/>
                    </w:trPr>
                    <w:tc>
                      <w:tcPr>
                        <w:tcW w:w="0" w:type="auto"/>
                        <w:tcBorders>
                          <w:bottom w:val="single" w:sz="6" w:space="0" w:color="FFCC33"/>
                        </w:tcBorders>
                        <w:noWrap/>
                        <w:vAlign w:val="center"/>
                        <w:hideMark/>
                      </w:tcPr>
                      <w:p w:rsidR="00981138" w:rsidRPr="00981138" w:rsidRDefault="00981138" w:rsidP="0098113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981138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Шумов Вадим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CC33"/>
                        </w:tcBorders>
                        <w:noWrap/>
                        <w:vAlign w:val="center"/>
                        <w:hideMark/>
                      </w:tcPr>
                      <w:p w:rsidR="00981138" w:rsidRPr="00981138" w:rsidRDefault="00981138" w:rsidP="0098113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981138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Всероссийская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CC33"/>
                        </w:tcBorders>
                        <w:noWrap/>
                        <w:vAlign w:val="center"/>
                        <w:hideMark/>
                      </w:tcPr>
                      <w:p w:rsidR="00981138" w:rsidRPr="00981138" w:rsidRDefault="00981138" w:rsidP="0098113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981138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Москва</w:t>
                        </w:r>
                      </w:p>
                    </w:tc>
                  </w:tr>
                  <w:tr w:rsidR="00981138" w:rsidRPr="00981138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981138" w:rsidRPr="00981138" w:rsidRDefault="00981138" w:rsidP="0098113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981138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br/>
                        </w:r>
                        <w:r w:rsidRPr="00981138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7"/>
                            <w:szCs w:val="17"/>
                            <w:lang w:eastAsia="ru-RU"/>
                          </w:rPr>
                          <w:t>Заместители Главных судей</w:t>
                        </w:r>
                        <w:r w:rsidRPr="00981138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:</w:t>
                        </w:r>
                      </w:p>
                    </w:tc>
                  </w:tr>
                  <w:tr w:rsidR="00981138" w:rsidRPr="00981138">
                    <w:trPr>
                      <w:tblCellSpacing w:w="7" w:type="dxa"/>
                    </w:trPr>
                    <w:tc>
                      <w:tcPr>
                        <w:tcW w:w="0" w:type="auto"/>
                        <w:tcBorders>
                          <w:bottom w:val="single" w:sz="6" w:space="0" w:color="FFCC33"/>
                        </w:tcBorders>
                        <w:noWrap/>
                        <w:vAlign w:val="center"/>
                        <w:hideMark/>
                      </w:tcPr>
                      <w:p w:rsidR="00981138" w:rsidRPr="00981138" w:rsidRDefault="00981138" w:rsidP="0098113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981138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Демина Татьяна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CC33"/>
                        </w:tcBorders>
                        <w:noWrap/>
                        <w:vAlign w:val="center"/>
                        <w:hideMark/>
                      </w:tcPr>
                      <w:p w:rsidR="00981138" w:rsidRPr="00981138" w:rsidRDefault="00981138" w:rsidP="0098113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981138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WDSF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CC33"/>
                        </w:tcBorders>
                        <w:noWrap/>
                        <w:vAlign w:val="center"/>
                        <w:hideMark/>
                      </w:tcPr>
                      <w:p w:rsidR="00981138" w:rsidRPr="00981138" w:rsidRDefault="00981138" w:rsidP="0098113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981138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Москва</w:t>
                        </w:r>
                      </w:p>
                    </w:tc>
                  </w:tr>
                  <w:tr w:rsidR="00981138" w:rsidRPr="00981138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981138" w:rsidRPr="00981138" w:rsidRDefault="00981138" w:rsidP="0098113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981138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br/>
                        </w:r>
                        <w:r w:rsidRPr="00981138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7"/>
                            <w:szCs w:val="17"/>
                            <w:lang w:eastAsia="ru-RU"/>
                          </w:rPr>
                          <w:t>Линейные судьи</w:t>
                        </w:r>
                        <w:r w:rsidRPr="00981138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:</w:t>
                        </w:r>
                      </w:p>
                    </w:tc>
                  </w:tr>
                  <w:tr w:rsidR="00981138" w:rsidRPr="00981138">
                    <w:trPr>
                      <w:tblCellSpacing w:w="7" w:type="dxa"/>
                    </w:trPr>
                    <w:tc>
                      <w:tcPr>
                        <w:tcW w:w="0" w:type="auto"/>
                        <w:tcBorders>
                          <w:bottom w:val="single" w:sz="6" w:space="0" w:color="FFCC33"/>
                        </w:tcBorders>
                        <w:noWrap/>
                        <w:vAlign w:val="center"/>
                        <w:hideMark/>
                      </w:tcPr>
                      <w:p w:rsidR="00981138" w:rsidRPr="00981138" w:rsidRDefault="00981138" w:rsidP="0098113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proofErr w:type="spellStart"/>
                        <w:r w:rsidRPr="00981138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Базлова</w:t>
                        </w:r>
                        <w:proofErr w:type="spellEnd"/>
                        <w:r w:rsidRPr="00981138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 Елена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CC33"/>
                        </w:tcBorders>
                        <w:noWrap/>
                        <w:vAlign w:val="center"/>
                        <w:hideMark/>
                      </w:tcPr>
                      <w:p w:rsidR="00981138" w:rsidRPr="00981138" w:rsidRDefault="00981138" w:rsidP="0098113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981138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Всероссийская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CC33"/>
                        </w:tcBorders>
                        <w:noWrap/>
                        <w:vAlign w:val="center"/>
                        <w:hideMark/>
                      </w:tcPr>
                      <w:p w:rsidR="00981138" w:rsidRPr="00981138" w:rsidRDefault="00981138" w:rsidP="0098113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981138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Москва</w:t>
                        </w:r>
                      </w:p>
                    </w:tc>
                  </w:tr>
                  <w:tr w:rsidR="00981138" w:rsidRPr="00981138">
                    <w:trPr>
                      <w:tblCellSpacing w:w="7" w:type="dxa"/>
                    </w:trPr>
                    <w:tc>
                      <w:tcPr>
                        <w:tcW w:w="0" w:type="auto"/>
                        <w:tcBorders>
                          <w:bottom w:val="single" w:sz="6" w:space="0" w:color="FFCC33"/>
                        </w:tcBorders>
                        <w:noWrap/>
                        <w:vAlign w:val="center"/>
                        <w:hideMark/>
                      </w:tcPr>
                      <w:p w:rsidR="00981138" w:rsidRPr="00981138" w:rsidRDefault="00981138" w:rsidP="0098113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981138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Беликов Сергей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CC33"/>
                        </w:tcBorders>
                        <w:noWrap/>
                        <w:vAlign w:val="center"/>
                        <w:hideMark/>
                      </w:tcPr>
                      <w:p w:rsidR="00981138" w:rsidRPr="00981138" w:rsidRDefault="00981138" w:rsidP="0098113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981138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Всероссийская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CC33"/>
                        </w:tcBorders>
                        <w:noWrap/>
                        <w:vAlign w:val="center"/>
                        <w:hideMark/>
                      </w:tcPr>
                      <w:p w:rsidR="00981138" w:rsidRPr="00981138" w:rsidRDefault="00981138" w:rsidP="0098113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981138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Москва</w:t>
                        </w:r>
                      </w:p>
                    </w:tc>
                  </w:tr>
                  <w:tr w:rsidR="00981138" w:rsidRPr="00981138">
                    <w:trPr>
                      <w:tblCellSpacing w:w="7" w:type="dxa"/>
                    </w:trPr>
                    <w:tc>
                      <w:tcPr>
                        <w:tcW w:w="0" w:type="auto"/>
                        <w:tcBorders>
                          <w:bottom w:val="single" w:sz="6" w:space="0" w:color="FFCC33"/>
                        </w:tcBorders>
                        <w:noWrap/>
                        <w:vAlign w:val="center"/>
                        <w:hideMark/>
                      </w:tcPr>
                      <w:p w:rsidR="00981138" w:rsidRPr="00981138" w:rsidRDefault="00981138" w:rsidP="0098113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981138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Мухин Денис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CC33"/>
                        </w:tcBorders>
                        <w:noWrap/>
                        <w:vAlign w:val="center"/>
                        <w:hideMark/>
                      </w:tcPr>
                      <w:p w:rsidR="00981138" w:rsidRPr="00981138" w:rsidRDefault="00981138" w:rsidP="0098113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981138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Всероссийская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CC33"/>
                        </w:tcBorders>
                        <w:noWrap/>
                        <w:vAlign w:val="center"/>
                        <w:hideMark/>
                      </w:tcPr>
                      <w:p w:rsidR="00981138" w:rsidRPr="00981138" w:rsidRDefault="00981138" w:rsidP="0098113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981138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Москва</w:t>
                        </w:r>
                      </w:p>
                    </w:tc>
                  </w:tr>
                  <w:tr w:rsidR="00981138" w:rsidRPr="00981138">
                    <w:trPr>
                      <w:tblCellSpacing w:w="7" w:type="dxa"/>
                    </w:trPr>
                    <w:tc>
                      <w:tcPr>
                        <w:tcW w:w="0" w:type="auto"/>
                        <w:tcBorders>
                          <w:bottom w:val="single" w:sz="6" w:space="0" w:color="FFCC33"/>
                        </w:tcBorders>
                        <w:noWrap/>
                        <w:vAlign w:val="center"/>
                        <w:hideMark/>
                      </w:tcPr>
                      <w:p w:rsidR="00981138" w:rsidRPr="00981138" w:rsidRDefault="00981138" w:rsidP="0098113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proofErr w:type="spellStart"/>
                        <w:r w:rsidRPr="00981138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Почаева</w:t>
                        </w:r>
                        <w:proofErr w:type="spellEnd"/>
                        <w:r w:rsidRPr="00981138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 Наталья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CC33"/>
                        </w:tcBorders>
                        <w:noWrap/>
                        <w:vAlign w:val="center"/>
                        <w:hideMark/>
                      </w:tcPr>
                      <w:p w:rsidR="00981138" w:rsidRPr="00981138" w:rsidRDefault="00981138" w:rsidP="0098113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981138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WDSF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CC33"/>
                        </w:tcBorders>
                        <w:noWrap/>
                        <w:vAlign w:val="center"/>
                        <w:hideMark/>
                      </w:tcPr>
                      <w:p w:rsidR="00981138" w:rsidRPr="00981138" w:rsidRDefault="00981138" w:rsidP="0098113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981138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Москва</w:t>
                        </w:r>
                      </w:p>
                    </w:tc>
                  </w:tr>
                  <w:tr w:rsidR="00981138" w:rsidRPr="00981138">
                    <w:trPr>
                      <w:tblCellSpacing w:w="7" w:type="dxa"/>
                    </w:trPr>
                    <w:tc>
                      <w:tcPr>
                        <w:tcW w:w="0" w:type="auto"/>
                        <w:tcBorders>
                          <w:bottom w:val="single" w:sz="6" w:space="0" w:color="FFCC33"/>
                        </w:tcBorders>
                        <w:noWrap/>
                        <w:vAlign w:val="center"/>
                        <w:hideMark/>
                      </w:tcPr>
                      <w:p w:rsidR="00981138" w:rsidRPr="00981138" w:rsidRDefault="00981138" w:rsidP="0098113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981138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Прохоров Денис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CC33"/>
                        </w:tcBorders>
                        <w:noWrap/>
                        <w:vAlign w:val="center"/>
                        <w:hideMark/>
                      </w:tcPr>
                      <w:p w:rsidR="00981138" w:rsidRPr="00981138" w:rsidRDefault="00981138" w:rsidP="0098113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981138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Всероссийская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CC33"/>
                        </w:tcBorders>
                        <w:noWrap/>
                        <w:vAlign w:val="center"/>
                        <w:hideMark/>
                      </w:tcPr>
                      <w:p w:rsidR="00981138" w:rsidRPr="00981138" w:rsidRDefault="00981138" w:rsidP="0098113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981138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Москва</w:t>
                        </w:r>
                      </w:p>
                    </w:tc>
                  </w:tr>
                  <w:tr w:rsidR="00981138" w:rsidRPr="00981138">
                    <w:trPr>
                      <w:tblCellSpacing w:w="7" w:type="dxa"/>
                    </w:trPr>
                    <w:tc>
                      <w:tcPr>
                        <w:tcW w:w="0" w:type="auto"/>
                        <w:tcBorders>
                          <w:bottom w:val="single" w:sz="6" w:space="0" w:color="FFCC33"/>
                        </w:tcBorders>
                        <w:noWrap/>
                        <w:vAlign w:val="center"/>
                        <w:hideMark/>
                      </w:tcPr>
                      <w:p w:rsidR="00981138" w:rsidRPr="00981138" w:rsidRDefault="00981138" w:rsidP="0098113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981138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Сайкина Юлия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CC33"/>
                        </w:tcBorders>
                        <w:noWrap/>
                        <w:vAlign w:val="center"/>
                        <w:hideMark/>
                      </w:tcPr>
                      <w:p w:rsidR="00981138" w:rsidRPr="00981138" w:rsidRDefault="00981138" w:rsidP="0098113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981138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WDSF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CC33"/>
                        </w:tcBorders>
                        <w:noWrap/>
                        <w:vAlign w:val="center"/>
                        <w:hideMark/>
                      </w:tcPr>
                      <w:p w:rsidR="00981138" w:rsidRPr="00981138" w:rsidRDefault="00981138" w:rsidP="0098113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981138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Москва</w:t>
                        </w:r>
                      </w:p>
                    </w:tc>
                  </w:tr>
                  <w:tr w:rsidR="00981138" w:rsidRPr="00981138">
                    <w:trPr>
                      <w:tblCellSpacing w:w="7" w:type="dxa"/>
                    </w:trPr>
                    <w:tc>
                      <w:tcPr>
                        <w:tcW w:w="0" w:type="auto"/>
                        <w:tcBorders>
                          <w:bottom w:val="single" w:sz="6" w:space="0" w:color="FFCC33"/>
                        </w:tcBorders>
                        <w:noWrap/>
                        <w:vAlign w:val="center"/>
                        <w:hideMark/>
                      </w:tcPr>
                      <w:p w:rsidR="00981138" w:rsidRPr="00981138" w:rsidRDefault="00981138" w:rsidP="0098113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981138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Сафонов Виктор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CC33"/>
                        </w:tcBorders>
                        <w:noWrap/>
                        <w:vAlign w:val="center"/>
                        <w:hideMark/>
                      </w:tcPr>
                      <w:p w:rsidR="00981138" w:rsidRPr="00981138" w:rsidRDefault="00981138" w:rsidP="0098113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981138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Всероссийская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CC33"/>
                        </w:tcBorders>
                        <w:noWrap/>
                        <w:vAlign w:val="center"/>
                        <w:hideMark/>
                      </w:tcPr>
                      <w:p w:rsidR="00981138" w:rsidRPr="00981138" w:rsidRDefault="00981138" w:rsidP="0098113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981138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Москва</w:t>
                        </w:r>
                      </w:p>
                    </w:tc>
                  </w:tr>
                  <w:tr w:rsidR="00981138" w:rsidRPr="00981138">
                    <w:trPr>
                      <w:tblCellSpacing w:w="7" w:type="dxa"/>
                    </w:trPr>
                    <w:tc>
                      <w:tcPr>
                        <w:tcW w:w="0" w:type="auto"/>
                        <w:tcBorders>
                          <w:bottom w:val="single" w:sz="6" w:space="0" w:color="FFCC33"/>
                        </w:tcBorders>
                        <w:noWrap/>
                        <w:vAlign w:val="center"/>
                        <w:hideMark/>
                      </w:tcPr>
                      <w:p w:rsidR="00981138" w:rsidRPr="00981138" w:rsidRDefault="00981138" w:rsidP="0098113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proofErr w:type="spellStart"/>
                        <w:r w:rsidRPr="00981138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Семышев</w:t>
                        </w:r>
                        <w:proofErr w:type="spellEnd"/>
                        <w:r w:rsidRPr="00981138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 Василий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CC33"/>
                        </w:tcBorders>
                        <w:noWrap/>
                        <w:vAlign w:val="center"/>
                        <w:hideMark/>
                      </w:tcPr>
                      <w:p w:rsidR="00981138" w:rsidRPr="00981138" w:rsidRDefault="00981138" w:rsidP="0098113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981138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Всероссийская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CC33"/>
                        </w:tcBorders>
                        <w:noWrap/>
                        <w:vAlign w:val="center"/>
                        <w:hideMark/>
                      </w:tcPr>
                      <w:p w:rsidR="00981138" w:rsidRPr="00981138" w:rsidRDefault="00981138" w:rsidP="0098113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981138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Москва</w:t>
                        </w:r>
                      </w:p>
                    </w:tc>
                  </w:tr>
                  <w:tr w:rsidR="00981138" w:rsidRPr="00981138">
                    <w:trPr>
                      <w:tblCellSpacing w:w="7" w:type="dxa"/>
                    </w:trPr>
                    <w:tc>
                      <w:tcPr>
                        <w:tcW w:w="0" w:type="auto"/>
                        <w:tcBorders>
                          <w:bottom w:val="single" w:sz="6" w:space="0" w:color="FFCC33"/>
                        </w:tcBorders>
                        <w:noWrap/>
                        <w:vAlign w:val="center"/>
                        <w:hideMark/>
                      </w:tcPr>
                      <w:p w:rsidR="00981138" w:rsidRPr="00981138" w:rsidRDefault="00981138" w:rsidP="0098113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981138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Смирнова Оксана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CC33"/>
                        </w:tcBorders>
                        <w:noWrap/>
                        <w:vAlign w:val="center"/>
                        <w:hideMark/>
                      </w:tcPr>
                      <w:p w:rsidR="00981138" w:rsidRPr="00981138" w:rsidRDefault="00981138" w:rsidP="0098113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981138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Всероссийская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CC33"/>
                        </w:tcBorders>
                        <w:noWrap/>
                        <w:vAlign w:val="center"/>
                        <w:hideMark/>
                      </w:tcPr>
                      <w:p w:rsidR="00981138" w:rsidRPr="00981138" w:rsidRDefault="00981138" w:rsidP="0098113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981138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Москва</w:t>
                        </w:r>
                      </w:p>
                    </w:tc>
                  </w:tr>
                  <w:tr w:rsidR="00981138" w:rsidRPr="00981138">
                    <w:trPr>
                      <w:tblCellSpacing w:w="7" w:type="dxa"/>
                    </w:trPr>
                    <w:tc>
                      <w:tcPr>
                        <w:tcW w:w="0" w:type="auto"/>
                        <w:tcBorders>
                          <w:bottom w:val="single" w:sz="6" w:space="0" w:color="FFCC33"/>
                        </w:tcBorders>
                        <w:noWrap/>
                        <w:vAlign w:val="center"/>
                        <w:hideMark/>
                      </w:tcPr>
                      <w:p w:rsidR="00981138" w:rsidRPr="00981138" w:rsidRDefault="00981138" w:rsidP="0098113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981138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Фраткин Михаил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CC33"/>
                        </w:tcBorders>
                        <w:noWrap/>
                        <w:vAlign w:val="center"/>
                        <w:hideMark/>
                      </w:tcPr>
                      <w:p w:rsidR="00981138" w:rsidRPr="00981138" w:rsidRDefault="00981138" w:rsidP="0098113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981138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WDSF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CC33"/>
                        </w:tcBorders>
                        <w:noWrap/>
                        <w:vAlign w:val="center"/>
                        <w:hideMark/>
                      </w:tcPr>
                      <w:p w:rsidR="00981138" w:rsidRPr="00981138" w:rsidRDefault="00981138" w:rsidP="0098113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981138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Москва</w:t>
                        </w:r>
                      </w:p>
                    </w:tc>
                  </w:tr>
                  <w:tr w:rsidR="00981138" w:rsidRPr="00981138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981138" w:rsidRPr="00981138" w:rsidRDefault="00981138" w:rsidP="0098113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981138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br/>
                        </w:r>
                        <w:r w:rsidRPr="00981138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7"/>
                            <w:szCs w:val="17"/>
                            <w:lang w:eastAsia="ru-RU"/>
                          </w:rPr>
                          <w:t>Председатель Регистрационно-счетной комиссии</w:t>
                        </w:r>
                        <w:r w:rsidRPr="00981138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:</w:t>
                        </w:r>
                      </w:p>
                    </w:tc>
                  </w:tr>
                  <w:tr w:rsidR="00981138" w:rsidRPr="00981138">
                    <w:trPr>
                      <w:tblCellSpacing w:w="7" w:type="dxa"/>
                    </w:trPr>
                    <w:tc>
                      <w:tcPr>
                        <w:tcW w:w="0" w:type="auto"/>
                        <w:tcBorders>
                          <w:bottom w:val="single" w:sz="6" w:space="0" w:color="FFCC33"/>
                        </w:tcBorders>
                        <w:noWrap/>
                        <w:vAlign w:val="center"/>
                        <w:hideMark/>
                      </w:tcPr>
                      <w:p w:rsidR="00981138" w:rsidRPr="00981138" w:rsidRDefault="00981138" w:rsidP="0098113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981138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 xml:space="preserve">Сергеева Валерия, </w:t>
                        </w:r>
                        <w:proofErr w:type="gramStart"/>
                        <w:r w:rsidRPr="00981138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г</w:t>
                        </w:r>
                        <w:proofErr w:type="gramEnd"/>
                        <w:r w:rsidRPr="00981138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. Москва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CC33"/>
                        </w:tcBorders>
                        <w:noWrap/>
                        <w:vAlign w:val="center"/>
                        <w:hideMark/>
                      </w:tcPr>
                      <w:p w:rsidR="00981138" w:rsidRPr="00981138" w:rsidRDefault="00981138" w:rsidP="0098113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981138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CC33"/>
                        </w:tcBorders>
                        <w:noWrap/>
                        <w:vAlign w:val="center"/>
                        <w:hideMark/>
                      </w:tcPr>
                      <w:p w:rsidR="00981138" w:rsidRPr="00981138" w:rsidRDefault="00981138" w:rsidP="0098113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r w:rsidRPr="00981138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981138" w:rsidRPr="00981138" w:rsidRDefault="00981138" w:rsidP="0098113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66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81138" w:rsidRPr="00981138" w:rsidRDefault="00981138" w:rsidP="00981138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81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81138">
              <w:rPr>
                <w:rFonts w:ascii="Verdana" w:eastAsia="Times New Roman" w:hAnsi="Verdana" w:cs="Times New Roman"/>
                <w:b/>
                <w:bCs/>
                <w:color w:val="333366"/>
                <w:sz w:val="27"/>
                <w:szCs w:val="27"/>
                <w:lang w:eastAsia="ru-RU"/>
              </w:rPr>
              <w:t>Статистика соревнований:</w:t>
            </w:r>
          </w:p>
          <w:tbl>
            <w:tblPr>
              <w:tblW w:w="0" w:type="auto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982"/>
              <w:gridCol w:w="6863"/>
            </w:tblGrid>
            <w:tr w:rsidR="00981138" w:rsidRPr="00981138">
              <w:trPr>
                <w:tblCellSpacing w:w="7" w:type="dxa"/>
              </w:trPr>
              <w:tc>
                <w:tcPr>
                  <w:tcW w:w="0" w:type="auto"/>
                  <w:noWrap/>
                  <w:hideMark/>
                </w:tcPr>
                <w:p w:rsidR="00981138" w:rsidRPr="00981138" w:rsidRDefault="00981138" w:rsidP="0098113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981138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Количество пар</w:t>
                  </w:r>
                  <w:r w:rsidRPr="00981138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1138" w:rsidRPr="00981138" w:rsidRDefault="00981138" w:rsidP="0098113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981138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</w:tr>
            <w:tr w:rsidR="00981138" w:rsidRPr="00981138">
              <w:trPr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hideMark/>
                </w:tcPr>
                <w:p w:rsidR="00981138" w:rsidRPr="00981138" w:rsidRDefault="00981138" w:rsidP="0098113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981138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Судейская коллегия</w:t>
                  </w:r>
                  <w:r w:rsidRPr="00981138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FCC33"/>
                  </w:tcBorders>
                  <w:vAlign w:val="center"/>
                  <w:hideMark/>
                </w:tcPr>
                <w:p w:rsidR="00981138" w:rsidRPr="00981138" w:rsidRDefault="00981138" w:rsidP="0098113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981138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Количество стран</w:t>
                  </w:r>
                  <w:r w:rsidRPr="00981138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: 1</w:t>
                  </w:r>
                  <w:r w:rsidRPr="00981138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br/>
                  </w:r>
                  <w:r w:rsidRPr="00981138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Страны</w:t>
                  </w:r>
                  <w:r w:rsidRPr="00981138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:</w:t>
                  </w:r>
                  <w:r w:rsidRPr="00981138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br/>
                    <w:t>Россия</w:t>
                  </w:r>
                </w:p>
                <w:p w:rsidR="00981138" w:rsidRPr="00981138" w:rsidRDefault="00981138" w:rsidP="0098113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981138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br/>
                  </w:r>
                  <w:r w:rsidRPr="00981138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Количество регионов РФ</w:t>
                  </w:r>
                  <w:r w:rsidRPr="00981138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: 1</w:t>
                  </w:r>
                  <w:r w:rsidRPr="00981138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br/>
                  </w:r>
                  <w:r w:rsidRPr="00981138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Регионы РФ</w:t>
                  </w:r>
                  <w:r w:rsidRPr="00981138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:</w:t>
                  </w:r>
                  <w:r w:rsidRPr="00981138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br/>
                    <w:t>[77] Москва</w:t>
                  </w:r>
                </w:p>
              </w:tc>
            </w:tr>
            <w:tr w:rsidR="00981138" w:rsidRPr="00981138">
              <w:trPr>
                <w:tblCellSpacing w:w="7" w:type="dxa"/>
              </w:trPr>
              <w:tc>
                <w:tcPr>
                  <w:tcW w:w="0" w:type="auto"/>
                  <w:tcBorders>
                    <w:bottom w:val="single" w:sz="6" w:space="0" w:color="FFCC33"/>
                  </w:tcBorders>
                  <w:noWrap/>
                  <w:hideMark/>
                </w:tcPr>
                <w:p w:rsidR="00981138" w:rsidRPr="00981138" w:rsidRDefault="00981138" w:rsidP="0098113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981138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Спортсмены</w:t>
                  </w:r>
                  <w:r w:rsidRPr="00981138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FCC33"/>
                  </w:tcBorders>
                  <w:vAlign w:val="center"/>
                  <w:hideMark/>
                </w:tcPr>
                <w:p w:rsidR="00981138" w:rsidRPr="00981138" w:rsidRDefault="00981138" w:rsidP="0098113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981138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Количество стран</w:t>
                  </w:r>
                  <w:r w:rsidRPr="00981138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: 1</w:t>
                  </w:r>
                  <w:r w:rsidRPr="00981138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br/>
                  </w:r>
                  <w:r w:rsidRPr="00981138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Страны</w:t>
                  </w:r>
                  <w:r w:rsidRPr="00981138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:</w:t>
                  </w:r>
                  <w:r w:rsidRPr="00981138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br/>
                    <w:t>Россия</w:t>
                  </w:r>
                </w:p>
                <w:p w:rsidR="00981138" w:rsidRPr="00981138" w:rsidRDefault="00981138" w:rsidP="00981138">
                  <w:pPr>
                    <w:spacing w:after="24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</w:pPr>
                  <w:r w:rsidRPr="00981138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br/>
                  </w:r>
                  <w:r w:rsidRPr="00981138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Количество регионов РФ</w:t>
                  </w:r>
                  <w:r w:rsidRPr="00981138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: 1</w:t>
                  </w:r>
                  <w:r w:rsidRPr="00981138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br/>
                  </w:r>
                  <w:r w:rsidRPr="00981138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Регионы РФ</w:t>
                  </w:r>
                  <w:r w:rsidRPr="00981138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t> (количество уникальных пар / общее количество выходов от региона):</w:t>
                  </w:r>
                  <w:r w:rsidRPr="00981138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br/>
                  </w:r>
                  <w:r w:rsidRPr="00981138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[77] Москва: 2/2</w:t>
                  </w:r>
                  <w:r w:rsidRPr="00981138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br/>
                    <w:t>1. Латинский квартал (Москва): 1</w:t>
                  </w:r>
                  <w:r w:rsidRPr="00981138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ru-RU"/>
                    </w:rPr>
                    <w:br/>
                    <w:t>2. Чемпион (Москва): 1</w:t>
                  </w:r>
                </w:p>
              </w:tc>
            </w:tr>
          </w:tbl>
          <w:p w:rsidR="00981138" w:rsidRPr="00981138" w:rsidRDefault="00981138" w:rsidP="00981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81138" w:rsidRPr="00981138" w:rsidTr="009811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1138" w:rsidRPr="00981138" w:rsidRDefault="00981138" w:rsidP="00981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3704D" w:rsidRDefault="0003704D"/>
    <w:sectPr w:rsidR="0003704D" w:rsidSect="00037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1138"/>
    <w:rsid w:val="0003704D"/>
    <w:rsid w:val="00981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11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0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0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ance.vftsarr.ru/show_results.php?id=19524&amp;group=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2019-07-31T08:11:00Z</dcterms:created>
  <dcterms:modified xsi:type="dcterms:W3CDTF">2019-07-31T08:11:00Z</dcterms:modified>
</cp:coreProperties>
</file>