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8"/>
        <w:tblpPr w:leftFromText="180" w:rightFromText="180" w:vertAnchor="text" w:horzAnchor="margin" w:tblpY="110"/>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7"/>
        <w:gridCol w:w="3286"/>
        <w:gridCol w:w="3023"/>
      </w:tblGrid>
      <w:tr w:rsidR="00952252" w:rsidRPr="00195A3B" w14:paraId="01D08928" w14:textId="77777777" w:rsidTr="00FA355C">
        <w:trPr>
          <w:trHeight w:val="1731"/>
        </w:trPr>
        <w:tc>
          <w:tcPr>
            <w:tcW w:w="3387" w:type="dxa"/>
          </w:tcPr>
          <w:p w14:paraId="03DCA1EB" w14:textId="77777777" w:rsidR="00312859" w:rsidRPr="00E56934" w:rsidRDefault="00312859" w:rsidP="00312859">
            <w:pPr>
              <w:rPr>
                <w:sz w:val="20"/>
                <w:szCs w:val="20"/>
              </w:rPr>
            </w:pPr>
            <w:r w:rsidRPr="00E56934">
              <w:rPr>
                <w:sz w:val="20"/>
                <w:szCs w:val="20"/>
              </w:rPr>
              <w:t>УТВЕРЖДЕНО:</w:t>
            </w:r>
          </w:p>
          <w:p w14:paraId="423C6141" w14:textId="77777777" w:rsidR="00312859" w:rsidRPr="00E56934" w:rsidRDefault="00D80CFE" w:rsidP="00312859">
            <w:pPr>
              <w:rPr>
                <w:sz w:val="20"/>
                <w:szCs w:val="20"/>
              </w:rPr>
            </w:pPr>
            <w:r>
              <w:rPr>
                <w:sz w:val="20"/>
                <w:szCs w:val="20"/>
              </w:rPr>
              <w:t>Н</w:t>
            </w:r>
            <w:r w:rsidR="00312859" w:rsidRPr="00E56934">
              <w:rPr>
                <w:sz w:val="20"/>
                <w:szCs w:val="20"/>
              </w:rPr>
              <w:t xml:space="preserve">ачальник </w:t>
            </w:r>
            <w:r>
              <w:rPr>
                <w:sz w:val="20"/>
                <w:szCs w:val="20"/>
              </w:rPr>
              <w:t>У</w:t>
            </w:r>
            <w:r w:rsidR="00312859" w:rsidRPr="00E56934">
              <w:rPr>
                <w:sz w:val="20"/>
                <w:szCs w:val="20"/>
              </w:rPr>
              <w:t>правления по развитию физической культуры, спорта и молодежной политики Администрации города Нижний Тагил</w:t>
            </w:r>
          </w:p>
          <w:p w14:paraId="216BCCE3" w14:textId="77777777" w:rsidR="00312859" w:rsidRPr="00E56934" w:rsidRDefault="00312859" w:rsidP="00312859">
            <w:pPr>
              <w:jc w:val="both"/>
              <w:rPr>
                <w:sz w:val="20"/>
                <w:szCs w:val="20"/>
              </w:rPr>
            </w:pPr>
          </w:p>
          <w:p w14:paraId="3F9FE4E0" w14:textId="77777777" w:rsidR="00312859" w:rsidRPr="00E56934" w:rsidRDefault="00312859" w:rsidP="00312859">
            <w:pPr>
              <w:jc w:val="both"/>
              <w:rPr>
                <w:sz w:val="20"/>
                <w:szCs w:val="20"/>
              </w:rPr>
            </w:pPr>
            <w:r w:rsidRPr="00E56934">
              <w:rPr>
                <w:sz w:val="20"/>
                <w:szCs w:val="20"/>
              </w:rPr>
              <w:t>__________</w:t>
            </w:r>
            <w:r w:rsidR="00683064" w:rsidRPr="00E56934">
              <w:rPr>
                <w:sz w:val="20"/>
                <w:szCs w:val="20"/>
              </w:rPr>
              <w:t>_____</w:t>
            </w:r>
            <w:r w:rsidRPr="00E56934">
              <w:rPr>
                <w:sz w:val="20"/>
                <w:szCs w:val="20"/>
              </w:rPr>
              <w:t xml:space="preserve"> </w:t>
            </w:r>
            <w:r w:rsidR="00D80CFE">
              <w:rPr>
                <w:sz w:val="20"/>
                <w:szCs w:val="20"/>
              </w:rPr>
              <w:t>И</w:t>
            </w:r>
            <w:r w:rsidR="00406930" w:rsidRPr="00E56934">
              <w:rPr>
                <w:sz w:val="20"/>
                <w:szCs w:val="20"/>
              </w:rPr>
              <w:t>.</w:t>
            </w:r>
            <w:r w:rsidR="00D80CFE">
              <w:rPr>
                <w:sz w:val="20"/>
                <w:szCs w:val="20"/>
              </w:rPr>
              <w:t>Л</w:t>
            </w:r>
            <w:r w:rsidR="00406930" w:rsidRPr="00E56934">
              <w:rPr>
                <w:sz w:val="20"/>
                <w:szCs w:val="20"/>
              </w:rPr>
              <w:t xml:space="preserve">. </w:t>
            </w:r>
            <w:r w:rsidR="00D80CFE">
              <w:rPr>
                <w:sz w:val="20"/>
                <w:szCs w:val="20"/>
              </w:rPr>
              <w:t>Еремеева</w:t>
            </w:r>
          </w:p>
          <w:p w14:paraId="741C38FE" w14:textId="77777777" w:rsidR="00312859" w:rsidRPr="00E56934" w:rsidRDefault="00312859" w:rsidP="00312859">
            <w:pPr>
              <w:rPr>
                <w:sz w:val="20"/>
                <w:szCs w:val="20"/>
              </w:rPr>
            </w:pPr>
          </w:p>
          <w:p w14:paraId="79C35D62" w14:textId="77777777" w:rsidR="00952252" w:rsidRPr="00E56934" w:rsidRDefault="00952252" w:rsidP="00195A3B">
            <w:pPr>
              <w:autoSpaceDE w:val="0"/>
              <w:autoSpaceDN w:val="0"/>
              <w:adjustRightInd w:val="0"/>
              <w:spacing w:before="100" w:beforeAutospacing="1" w:after="100" w:afterAutospacing="1" w:line="360" w:lineRule="auto"/>
              <w:ind w:firstLine="709"/>
              <w:jc w:val="center"/>
              <w:rPr>
                <w:b/>
                <w:bCs/>
                <w:sz w:val="20"/>
                <w:szCs w:val="20"/>
              </w:rPr>
            </w:pPr>
          </w:p>
        </w:tc>
        <w:tc>
          <w:tcPr>
            <w:tcW w:w="3286" w:type="dxa"/>
          </w:tcPr>
          <w:p w14:paraId="56E27535" w14:textId="77777777" w:rsidR="00312859" w:rsidRDefault="00952252" w:rsidP="00312859">
            <w:pPr>
              <w:spacing w:line="276" w:lineRule="auto"/>
              <w:ind w:left="176"/>
              <w:rPr>
                <w:sz w:val="20"/>
                <w:szCs w:val="20"/>
              </w:rPr>
            </w:pPr>
            <w:r w:rsidRPr="00195A3B">
              <w:rPr>
                <w:sz w:val="18"/>
                <w:szCs w:val="18"/>
              </w:rPr>
              <w:t>СОГЛАСОВАНО:</w:t>
            </w:r>
            <w:r w:rsidR="00312859">
              <w:rPr>
                <w:sz w:val="18"/>
                <w:szCs w:val="18"/>
              </w:rPr>
              <w:t xml:space="preserve"> </w:t>
            </w:r>
            <w:r w:rsidR="00312859" w:rsidRPr="0032501F">
              <w:rPr>
                <w:sz w:val="20"/>
                <w:szCs w:val="20"/>
              </w:rPr>
              <w:t xml:space="preserve"> </w:t>
            </w:r>
          </w:p>
          <w:p w14:paraId="48B74ECA" w14:textId="77777777" w:rsidR="00637411" w:rsidRDefault="00312859" w:rsidP="00312859">
            <w:pPr>
              <w:spacing w:line="276" w:lineRule="auto"/>
              <w:ind w:left="176"/>
              <w:rPr>
                <w:sz w:val="20"/>
                <w:szCs w:val="20"/>
              </w:rPr>
            </w:pPr>
            <w:r w:rsidRPr="0032501F">
              <w:rPr>
                <w:sz w:val="20"/>
                <w:szCs w:val="20"/>
              </w:rPr>
              <w:t xml:space="preserve">Директор </w:t>
            </w:r>
            <w:r>
              <w:rPr>
                <w:sz w:val="20"/>
                <w:szCs w:val="20"/>
              </w:rPr>
              <w:t>МА</w:t>
            </w:r>
            <w:r w:rsidR="00637411">
              <w:rPr>
                <w:sz w:val="20"/>
                <w:szCs w:val="20"/>
              </w:rPr>
              <w:t xml:space="preserve">СОУ </w:t>
            </w:r>
          </w:p>
          <w:p w14:paraId="3B5681BC" w14:textId="77777777" w:rsidR="00312859" w:rsidRPr="0032501F" w:rsidRDefault="00637411" w:rsidP="00312859">
            <w:pPr>
              <w:spacing w:line="276" w:lineRule="auto"/>
              <w:ind w:left="176"/>
              <w:rPr>
                <w:sz w:val="20"/>
                <w:szCs w:val="20"/>
              </w:rPr>
            </w:pPr>
            <w:r>
              <w:rPr>
                <w:sz w:val="20"/>
                <w:szCs w:val="20"/>
              </w:rPr>
              <w:t xml:space="preserve"> «Спартак</w:t>
            </w:r>
            <w:r w:rsidR="00312859">
              <w:rPr>
                <w:sz w:val="20"/>
                <w:szCs w:val="20"/>
              </w:rPr>
              <w:t>»</w:t>
            </w:r>
          </w:p>
          <w:p w14:paraId="00BBE7C9" w14:textId="77777777" w:rsidR="00312859" w:rsidRPr="0032501F" w:rsidRDefault="00312859" w:rsidP="00312859">
            <w:pPr>
              <w:spacing w:line="276" w:lineRule="auto"/>
              <w:ind w:left="176"/>
              <w:rPr>
                <w:sz w:val="20"/>
                <w:szCs w:val="20"/>
              </w:rPr>
            </w:pPr>
          </w:p>
          <w:p w14:paraId="43B7BF5E" w14:textId="77777777" w:rsidR="00312859" w:rsidRPr="0032501F" w:rsidRDefault="00312859" w:rsidP="00312859">
            <w:pPr>
              <w:spacing w:line="276" w:lineRule="auto"/>
              <w:ind w:left="176"/>
              <w:rPr>
                <w:sz w:val="20"/>
                <w:szCs w:val="20"/>
              </w:rPr>
            </w:pPr>
            <w:r w:rsidRPr="0032501F">
              <w:rPr>
                <w:sz w:val="20"/>
                <w:szCs w:val="20"/>
              </w:rPr>
              <w:t xml:space="preserve">____________ </w:t>
            </w:r>
            <w:r w:rsidR="00637411">
              <w:rPr>
                <w:sz w:val="20"/>
                <w:szCs w:val="20"/>
              </w:rPr>
              <w:t>А.П.</w:t>
            </w:r>
            <w:r w:rsidR="00683064">
              <w:rPr>
                <w:sz w:val="20"/>
                <w:szCs w:val="20"/>
              </w:rPr>
              <w:t xml:space="preserve"> </w:t>
            </w:r>
            <w:r w:rsidR="00637411">
              <w:rPr>
                <w:sz w:val="20"/>
                <w:szCs w:val="20"/>
              </w:rPr>
              <w:t>Тюрин</w:t>
            </w:r>
          </w:p>
          <w:p w14:paraId="7B355F93" w14:textId="77777777" w:rsidR="00952252" w:rsidRDefault="00952252" w:rsidP="00312859">
            <w:pPr>
              <w:spacing w:before="100" w:beforeAutospacing="1" w:after="100" w:afterAutospacing="1" w:line="360" w:lineRule="auto"/>
              <w:ind w:left="176" w:firstLine="709"/>
              <w:rPr>
                <w:sz w:val="18"/>
                <w:szCs w:val="18"/>
              </w:rPr>
            </w:pPr>
          </w:p>
          <w:p w14:paraId="49A07B52" w14:textId="77777777" w:rsidR="00312859" w:rsidRPr="00195A3B" w:rsidRDefault="00312859" w:rsidP="00312859">
            <w:pPr>
              <w:spacing w:before="100" w:beforeAutospacing="1" w:after="100" w:afterAutospacing="1" w:line="360" w:lineRule="auto"/>
              <w:rPr>
                <w:b/>
                <w:bCs/>
                <w:sz w:val="18"/>
                <w:szCs w:val="18"/>
              </w:rPr>
            </w:pPr>
          </w:p>
        </w:tc>
        <w:tc>
          <w:tcPr>
            <w:tcW w:w="3023" w:type="dxa"/>
          </w:tcPr>
          <w:p w14:paraId="2CA7C870" w14:textId="77777777" w:rsidR="00312859" w:rsidRDefault="00312859" w:rsidP="00312859">
            <w:pPr>
              <w:ind w:left="175"/>
              <w:rPr>
                <w:sz w:val="20"/>
                <w:szCs w:val="20"/>
              </w:rPr>
            </w:pPr>
            <w:r w:rsidRPr="0032501F">
              <w:rPr>
                <w:sz w:val="20"/>
                <w:szCs w:val="20"/>
              </w:rPr>
              <w:t>УТВЕРЖДЕНО</w:t>
            </w:r>
          </w:p>
          <w:p w14:paraId="3BC14DC0" w14:textId="77777777" w:rsidR="00952252" w:rsidRPr="00312859" w:rsidRDefault="00312859" w:rsidP="00D80CFE">
            <w:pPr>
              <w:ind w:left="175"/>
              <w:rPr>
                <w:sz w:val="20"/>
                <w:szCs w:val="20"/>
              </w:rPr>
            </w:pPr>
            <w:r w:rsidRPr="0032501F">
              <w:rPr>
                <w:sz w:val="20"/>
                <w:szCs w:val="20"/>
              </w:rPr>
              <w:t>при</w:t>
            </w:r>
            <w:r>
              <w:rPr>
                <w:sz w:val="20"/>
                <w:szCs w:val="20"/>
              </w:rPr>
              <w:t>казом</w:t>
            </w:r>
            <w:r w:rsidRPr="0032501F">
              <w:rPr>
                <w:sz w:val="20"/>
                <w:szCs w:val="20"/>
              </w:rPr>
              <w:t xml:space="preserve"> МБУ «ИМЦ по </w:t>
            </w:r>
            <w:proofErr w:type="spellStart"/>
            <w:r w:rsidRPr="0032501F">
              <w:rPr>
                <w:sz w:val="20"/>
                <w:szCs w:val="20"/>
              </w:rPr>
              <w:t>ФКиС</w:t>
            </w:r>
            <w:proofErr w:type="spellEnd"/>
            <w:r w:rsidRPr="0032501F">
              <w:rPr>
                <w:sz w:val="20"/>
                <w:szCs w:val="20"/>
              </w:rPr>
              <w:t xml:space="preserve">»                                                      </w:t>
            </w:r>
            <w:r w:rsidRPr="0032501F">
              <w:rPr>
                <w:bCs/>
                <w:sz w:val="20"/>
                <w:szCs w:val="20"/>
              </w:rPr>
              <w:t>от _________</w:t>
            </w:r>
            <w:r w:rsidR="007A2FF1">
              <w:rPr>
                <w:bCs/>
                <w:sz w:val="20"/>
                <w:szCs w:val="20"/>
              </w:rPr>
              <w:t>____202</w:t>
            </w:r>
            <w:r w:rsidR="00D80CFE">
              <w:rPr>
                <w:bCs/>
                <w:sz w:val="20"/>
                <w:szCs w:val="20"/>
              </w:rPr>
              <w:t>3</w:t>
            </w:r>
            <w:r w:rsidRPr="0032501F">
              <w:rPr>
                <w:bCs/>
                <w:sz w:val="20"/>
                <w:szCs w:val="20"/>
              </w:rPr>
              <w:t xml:space="preserve"> года №_______</w:t>
            </w:r>
          </w:p>
        </w:tc>
      </w:tr>
    </w:tbl>
    <w:p w14:paraId="382A852B" w14:textId="77777777" w:rsidR="00471F5D" w:rsidRDefault="00471F5D" w:rsidP="00BB0011">
      <w:pPr>
        <w:autoSpaceDE w:val="0"/>
        <w:autoSpaceDN w:val="0"/>
        <w:adjustRightInd w:val="0"/>
        <w:ind w:firstLine="709"/>
        <w:jc w:val="center"/>
        <w:rPr>
          <w:b/>
          <w:bCs/>
          <w:sz w:val="28"/>
          <w:szCs w:val="28"/>
        </w:rPr>
      </w:pPr>
    </w:p>
    <w:p w14:paraId="5243A0F5" w14:textId="77777777" w:rsidR="00471F5D" w:rsidRDefault="00471F5D" w:rsidP="00BB0011">
      <w:pPr>
        <w:autoSpaceDE w:val="0"/>
        <w:autoSpaceDN w:val="0"/>
        <w:adjustRightInd w:val="0"/>
        <w:ind w:firstLine="709"/>
        <w:jc w:val="center"/>
        <w:rPr>
          <w:b/>
          <w:bCs/>
          <w:sz w:val="28"/>
          <w:szCs w:val="28"/>
        </w:rPr>
      </w:pPr>
    </w:p>
    <w:p w14:paraId="0782BBC9" w14:textId="77777777" w:rsidR="00FA355C" w:rsidRDefault="00952252" w:rsidP="00BB0011">
      <w:pPr>
        <w:autoSpaceDE w:val="0"/>
        <w:autoSpaceDN w:val="0"/>
        <w:adjustRightInd w:val="0"/>
        <w:ind w:firstLine="709"/>
        <w:jc w:val="center"/>
        <w:rPr>
          <w:b/>
          <w:bCs/>
          <w:sz w:val="28"/>
          <w:szCs w:val="28"/>
        </w:rPr>
      </w:pPr>
      <w:r w:rsidRPr="00195A3B">
        <w:rPr>
          <w:b/>
          <w:bCs/>
          <w:sz w:val="28"/>
          <w:szCs w:val="28"/>
        </w:rPr>
        <w:t xml:space="preserve">Положение </w:t>
      </w:r>
    </w:p>
    <w:p w14:paraId="3D6ACD42" w14:textId="77777777" w:rsidR="00952252" w:rsidRPr="00195A3B" w:rsidRDefault="00952252" w:rsidP="00BB0011">
      <w:pPr>
        <w:autoSpaceDE w:val="0"/>
        <w:autoSpaceDN w:val="0"/>
        <w:adjustRightInd w:val="0"/>
        <w:ind w:firstLine="709"/>
        <w:jc w:val="center"/>
        <w:rPr>
          <w:b/>
          <w:bCs/>
          <w:sz w:val="28"/>
          <w:szCs w:val="28"/>
        </w:rPr>
      </w:pPr>
      <w:r w:rsidRPr="00195A3B">
        <w:rPr>
          <w:b/>
          <w:bCs/>
          <w:sz w:val="28"/>
          <w:szCs w:val="28"/>
        </w:rPr>
        <w:t>о проведении</w:t>
      </w:r>
      <w:r w:rsidR="00471F5D">
        <w:rPr>
          <w:b/>
          <w:bCs/>
          <w:sz w:val="28"/>
          <w:szCs w:val="28"/>
        </w:rPr>
        <w:t xml:space="preserve"> муниципального этапа фестиваля ВФСК ГТО среди значкистов комплекса ГТО «Игры</w:t>
      </w:r>
      <w:r w:rsidR="007A375A">
        <w:rPr>
          <w:b/>
          <w:bCs/>
          <w:sz w:val="28"/>
          <w:szCs w:val="28"/>
        </w:rPr>
        <w:t xml:space="preserve"> ГТО</w:t>
      </w:r>
      <w:r w:rsidRPr="00195A3B">
        <w:rPr>
          <w:b/>
          <w:bCs/>
          <w:sz w:val="28"/>
          <w:szCs w:val="28"/>
        </w:rPr>
        <w:t>»</w:t>
      </w:r>
      <w:r w:rsidR="00471F5D">
        <w:rPr>
          <w:b/>
          <w:bCs/>
          <w:sz w:val="28"/>
          <w:szCs w:val="28"/>
        </w:rPr>
        <w:t>, приуроченный к празднованию 100-летия образования государственного органа управления в сфере физической культуры и спорта</w:t>
      </w:r>
      <w:r w:rsidR="009E179B">
        <w:rPr>
          <w:b/>
          <w:bCs/>
          <w:sz w:val="28"/>
          <w:szCs w:val="28"/>
        </w:rPr>
        <w:t xml:space="preserve"> </w:t>
      </w:r>
    </w:p>
    <w:p w14:paraId="45514281" w14:textId="77777777" w:rsidR="00BB0011" w:rsidRDefault="00BB0011" w:rsidP="00BB0011">
      <w:pPr>
        <w:autoSpaceDE w:val="0"/>
        <w:autoSpaceDN w:val="0"/>
        <w:adjustRightInd w:val="0"/>
        <w:ind w:firstLine="709"/>
        <w:jc w:val="center"/>
        <w:rPr>
          <w:b/>
          <w:bCs/>
          <w:sz w:val="28"/>
          <w:szCs w:val="28"/>
        </w:rPr>
      </w:pPr>
    </w:p>
    <w:p w14:paraId="59712D6C" w14:textId="77777777" w:rsidR="00952252" w:rsidRPr="00B57E12" w:rsidRDefault="00952252" w:rsidP="00B57E12">
      <w:pPr>
        <w:pStyle w:val="ae"/>
        <w:numPr>
          <w:ilvl w:val="0"/>
          <w:numId w:val="5"/>
        </w:numPr>
        <w:autoSpaceDE w:val="0"/>
        <w:autoSpaceDN w:val="0"/>
        <w:adjustRightInd w:val="0"/>
        <w:jc w:val="center"/>
        <w:rPr>
          <w:b/>
          <w:bCs/>
          <w:sz w:val="28"/>
          <w:szCs w:val="28"/>
        </w:rPr>
      </w:pPr>
      <w:r w:rsidRPr="00B57E12">
        <w:rPr>
          <w:b/>
          <w:bCs/>
          <w:sz w:val="28"/>
          <w:szCs w:val="28"/>
        </w:rPr>
        <w:t>Общее положение</w:t>
      </w:r>
    </w:p>
    <w:p w14:paraId="65E86AEA" w14:textId="77777777" w:rsidR="00B57E12" w:rsidRPr="00B57E12" w:rsidRDefault="00B57E12" w:rsidP="00B57E12">
      <w:pPr>
        <w:autoSpaceDE w:val="0"/>
        <w:autoSpaceDN w:val="0"/>
        <w:adjustRightInd w:val="0"/>
        <w:ind w:left="709"/>
        <w:rPr>
          <w:b/>
          <w:bCs/>
          <w:sz w:val="28"/>
          <w:szCs w:val="28"/>
        </w:rPr>
      </w:pPr>
    </w:p>
    <w:p w14:paraId="205A7551" w14:textId="77777777" w:rsidR="00B57E12" w:rsidRDefault="00471F5D" w:rsidP="00EA3108">
      <w:pPr>
        <w:autoSpaceDE w:val="0"/>
        <w:autoSpaceDN w:val="0"/>
        <w:adjustRightInd w:val="0"/>
        <w:ind w:firstLine="709"/>
        <w:jc w:val="both"/>
        <w:rPr>
          <w:sz w:val="28"/>
          <w:szCs w:val="28"/>
        </w:rPr>
      </w:pPr>
      <w:r w:rsidRPr="00471F5D">
        <w:rPr>
          <w:bCs/>
          <w:sz w:val="28"/>
          <w:szCs w:val="28"/>
        </w:rPr>
        <w:t>Фестивал</w:t>
      </w:r>
      <w:r>
        <w:rPr>
          <w:bCs/>
          <w:sz w:val="28"/>
          <w:szCs w:val="28"/>
        </w:rPr>
        <w:t>ь</w:t>
      </w:r>
      <w:r w:rsidRPr="00471F5D">
        <w:rPr>
          <w:bCs/>
          <w:sz w:val="28"/>
          <w:szCs w:val="28"/>
        </w:rPr>
        <w:t xml:space="preserve"> ВФСК ГТО среди значкистов комплекса ГТО «Игры ГТО», приуроченный к празднованию 100-летия образования государственного органа управления в сфере физической культуры и спорта</w:t>
      </w:r>
      <w:r w:rsidR="00D80CFE">
        <w:rPr>
          <w:bCs/>
          <w:sz w:val="28"/>
          <w:szCs w:val="28"/>
        </w:rPr>
        <w:t xml:space="preserve"> (далее – Игры ГТО)</w:t>
      </w:r>
      <w:r w:rsidR="00EA3108" w:rsidRPr="00EA3108">
        <w:rPr>
          <w:sz w:val="28"/>
          <w:szCs w:val="28"/>
        </w:rPr>
        <w:t xml:space="preserve"> </w:t>
      </w:r>
      <w:r w:rsidRPr="009C7CAE">
        <w:rPr>
          <w:sz w:val="28"/>
          <w:szCs w:val="28"/>
        </w:rPr>
        <w:t>проводятся в рамках реализации Всероссийского физкультурно-спортивного комплекса «Готов к труду и обороне» (далее - Комплекс ГТО), в соответствии с календарным планом официальных физкультурных мероприятий и спортивных мероприятий, проводимых на территории города Нижний Тагил в 202</w:t>
      </w:r>
      <w:r>
        <w:rPr>
          <w:sz w:val="28"/>
          <w:szCs w:val="28"/>
        </w:rPr>
        <w:t>3</w:t>
      </w:r>
      <w:r w:rsidRPr="009C7CAE">
        <w:rPr>
          <w:sz w:val="28"/>
          <w:szCs w:val="28"/>
        </w:rPr>
        <w:t xml:space="preserve"> году, утвержденным Приказом управления по развитию физической культуры, спорта и молодежной политики Администрации города Нижний Тагил от </w:t>
      </w:r>
      <w:r>
        <w:rPr>
          <w:sz w:val="28"/>
          <w:szCs w:val="28"/>
        </w:rPr>
        <w:t>22.12.2022</w:t>
      </w:r>
      <w:r w:rsidRPr="009C7CAE">
        <w:rPr>
          <w:sz w:val="28"/>
          <w:szCs w:val="28"/>
        </w:rPr>
        <w:t xml:space="preserve"> № 4</w:t>
      </w:r>
      <w:r>
        <w:rPr>
          <w:sz w:val="28"/>
          <w:szCs w:val="28"/>
        </w:rPr>
        <w:t>20</w:t>
      </w:r>
      <w:r w:rsidRPr="009C7CAE">
        <w:rPr>
          <w:sz w:val="28"/>
          <w:szCs w:val="28"/>
        </w:rPr>
        <w:t>.</w:t>
      </w:r>
    </w:p>
    <w:p w14:paraId="495363E4" w14:textId="77777777" w:rsidR="00B57E12" w:rsidRDefault="00B57E12" w:rsidP="00EA3108">
      <w:pPr>
        <w:autoSpaceDE w:val="0"/>
        <w:autoSpaceDN w:val="0"/>
        <w:adjustRightInd w:val="0"/>
        <w:ind w:firstLine="709"/>
        <w:jc w:val="both"/>
        <w:rPr>
          <w:sz w:val="28"/>
          <w:szCs w:val="28"/>
        </w:rPr>
      </w:pPr>
    </w:p>
    <w:p w14:paraId="1F2BF5E6" w14:textId="77777777" w:rsidR="00B57E12" w:rsidRPr="00B57E12" w:rsidRDefault="00B57E12" w:rsidP="00EA3108">
      <w:pPr>
        <w:pStyle w:val="ae"/>
        <w:numPr>
          <w:ilvl w:val="0"/>
          <w:numId w:val="5"/>
        </w:numPr>
        <w:autoSpaceDE w:val="0"/>
        <w:autoSpaceDN w:val="0"/>
        <w:adjustRightInd w:val="0"/>
        <w:jc w:val="center"/>
        <w:rPr>
          <w:b/>
          <w:bCs/>
          <w:sz w:val="28"/>
          <w:szCs w:val="28"/>
        </w:rPr>
      </w:pPr>
      <w:r w:rsidRPr="00B57E12">
        <w:rPr>
          <w:b/>
          <w:sz w:val="28"/>
          <w:szCs w:val="28"/>
        </w:rPr>
        <w:t>Цели и задачи</w:t>
      </w:r>
    </w:p>
    <w:p w14:paraId="74854AC0" w14:textId="77777777" w:rsidR="00640CC5" w:rsidRPr="00B57E12" w:rsidRDefault="00640CC5" w:rsidP="00EA3108">
      <w:pPr>
        <w:pStyle w:val="ab"/>
        <w:ind w:left="1069"/>
        <w:rPr>
          <w:b/>
        </w:rPr>
      </w:pPr>
    </w:p>
    <w:p w14:paraId="38918B8E" w14:textId="77777777" w:rsidR="002A661A" w:rsidRPr="00195A3B" w:rsidRDefault="00A2173B" w:rsidP="00D80CFE">
      <w:pPr>
        <w:autoSpaceDE w:val="0"/>
        <w:autoSpaceDN w:val="0"/>
        <w:adjustRightInd w:val="0"/>
        <w:ind w:firstLine="709"/>
        <w:jc w:val="both"/>
        <w:rPr>
          <w:sz w:val="28"/>
          <w:szCs w:val="28"/>
        </w:rPr>
      </w:pPr>
      <w:r w:rsidRPr="00A2173B">
        <w:rPr>
          <w:sz w:val="28"/>
          <w:szCs w:val="28"/>
        </w:rPr>
        <w:t xml:space="preserve">Целью проведения </w:t>
      </w:r>
      <w:r w:rsidR="00D80CFE">
        <w:rPr>
          <w:sz w:val="28"/>
          <w:szCs w:val="28"/>
        </w:rPr>
        <w:t>Игр</w:t>
      </w:r>
      <w:r w:rsidR="009E179B">
        <w:rPr>
          <w:sz w:val="28"/>
          <w:szCs w:val="28"/>
        </w:rPr>
        <w:t xml:space="preserve"> ГТО</w:t>
      </w:r>
      <w:r w:rsidR="00182FD6">
        <w:rPr>
          <w:sz w:val="28"/>
          <w:szCs w:val="28"/>
        </w:rPr>
        <w:t xml:space="preserve"> </w:t>
      </w:r>
      <w:r w:rsidR="009E179B">
        <w:rPr>
          <w:sz w:val="28"/>
          <w:szCs w:val="28"/>
        </w:rPr>
        <w:t>является вовлечение</w:t>
      </w:r>
      <w:r w:rsidR="00F42521">
        <w:rPr>
          <w:sz w:val="28"/>
          <w:szCs w:val="28"/>
        </w:rPr>
        <w:t xml:space="preserve"> </w:t>
      </w:r>
      <w:r w:rsidR="008508D3">
        <w:rPr>
          <w:sz w:val="28"/>
          <w:szCs w:val="28"/>
        </w:rPr>
        <w:t>населения</w:t>
      </w:r>
      <w:r w:rsidRPr="00A2173B">
        <w:rPr>
          <w:sz w:val="28"/>
          <w:szCs w:val="28"/>
        </w:rPr>
        <w:t xml:space="preserve"> в систематические занятия физической культурой и спортом.</w:t>
      </w:r>
    </w:p>
    <w:p w14:paraId="42A39E54" w14:textId="77777777" w:rsidR="00952252" w:rsidRPr="00195A3B" w:rsidRDefault="009E179B" w:rsidP="00D80CFE">
      <w:pPr>
        <w:pStyle w:val="a5"/>
        <w:spacing w:before="0" w:beforeAutospacing="0" w:after="0" w:afterAutospacing="0"/>
        <w:ind w:firstLine="709"/>
        <w:jc w:val="both"/>
        <w:rPr>
          <w:sz w:val="28"/>
          <w:szCs w:val="28"/>
        </w:rPr>
      </w:pPr>
      <w:r>
        <w:rPr>
          <w:sz w:val="28"/>
          <w:szCs w:val="28"/>
        </w:rPr>
        <w:t>Задачи</w:t>
      </w:r>
      <w:r w:rsidR="00952252" w:rsidRPr="00195A3B">
        <w:rPr>
          <w:sz w:val="28"/>
          <w:szCs w:val="28"/>
        </w:rPr>
        <w:t xml:space="preserve">: </w:t>
      </w:r>
    </w:p>
    <w:p w14:paraId="19FDCAE5" w14:textId="77777777" w:rsidR="00195A3B" w:rsidRPr="00195A3B" w:rsidRDefault="00195A3B" w:rsidP="00D80CFE">
      <w:pPr>
        <w:autoSpaceDE w:val="0"/>
        <w:autoSpaceDN w:val="0"/>
        <w:adjustRightInd w:val="0"/>
        <w:ind w:firstLine="709"/>
        <w:jc w:val="both"/>
        <w:rPr>
          <w:sz w:val="28"/>
          <w:szCs w:val="28"/>
        </w:rPr>
      </w:pPr>
      <w:r w:rsidRPr="00195A3B">
        <w:rPr>
          <w:sz w:val="28"/>
          <w:szCs w:val="28"/>
        </w:rPr>
        <w:t xml:space="preserve">- повышение уровня физической подготовленности </w:t>
      </w:r>
      <w:r w:rsidR="008508D3">
        <w:rPr>
          <w:sz w:val="28"/>
          <w:szCs w:val="28"/>
        </w:rPr>
        <w:t>населения</w:t>
      </w:r>
      <w:r w:rsidRPr="00195A3B">
        <w:rPr>
          <w:sz w:val="28"/>
          <w:szCs w:val="28"/>
        </w:rPr>
        <w:t>;</w:t>
      </w:r>
    </w:p>
    <w:p w14:paraId="385D6685" w14:textId="77777777" w:rsidR="00195A3B" w:rsidRPr="00195A3B" w:rsidRDefault="00195A3B" w:rsidP="00D80CFE">
      <w:pPr>
        <w:autoSpaceDE w:val="0"/>
        <w:autoSpaceDN w:val="0"/>
        <w:adjustRightInd w:val="0"/>
        <w:ind w:firstLine="709"/>
        <w:jc w:val="both"/>
        <w:rPr>
          <w:sz w:val="28"/>
          <w:szCs w:val="28"/>
        </w:rPr>
      </w:pPr>
      <w:r w:rsidRPr="00195A3B">
        <w:rPr>
          <w:sz w:val="28"/>
          <w:szCs w:val="28"/>
        </w:rPr>
        <w:t>- пропаганда здорового образа жизни;</w:t>
      </w:r>
    </w:p>
    <w:p w14:paraId="7232C00D" w14:textId="77777777" w:rsidR="00952252" w:rsidRDefault="00195A3B" w:rsidP="00D80CFE">
      <w:pPr>
        <w:autoSpaceDE w:val="0"/>
        <w:autoSpaceDN w:val="0"/>
        <w:adjustRightInd w:val="0"/>
        <w:ind w:firstLine="709"/>
        <w:jc w:val="both"/>
        <w:rPr>
          <w:sz w:val="28"/>
          <w:szCs w:val="28"/>
        </w:rPr>
      </w:pPr>
      <w:r w:rsidRPr="00195A3B">
        <w:rPr>
          <w:sz w:val="28"/>
          <w:szCs w:val="28"/>
        </w:rPr>
        <w:t>- создание условий, мотивирующих население выполнить нормативы комплекса ВФСК ГТО для получения знака отличия.</w:t>
      </w:r>
    </w:p>
    <w:p w14:paraId="1FFE945B" w14:textId="77777777" w:rsidR="00BB0011" w:rsidRPr="00195A3B" w:rsidRDefault="00BB0011" w:rsidP="00D80CFE">
      <w:pPr>
        <w:autoSpaceDE w:val="0"/>
        <w:autoSpaceDN w:val="0"/>
        <w:adjustRightInd w:val="0"/>
        <w:ind w:firstLine="709"/>
        <w:jc w:val="both"/>
        <w:rPr>
          <w:b/>
          <w:bCs/>
          <w:sz w:val="28"/>
          <w:szCs w:val="28"/>
        </w:rPr>
      </w:pPr>
    </w:p>
    <w:p w14:paraId="048E349D" w14:textId="77777777" w:rsidR="00952252" w:rsidRDefault="00952252" w:rsidP="00D80CFE">
      <w:pPr>
        <w:autoSpaceDE w:val="0"/>
        <w:autoSpaceDN w:val="0"/>
        <w:adjustRightInd w:val="0"/>
        <w:ind w:firstLine="709"/>
        <w:jc w:val="center"/>
        <w:rPr>
          <w:b/>
          <w:bCs/>
          <w:sz w:val="28"/>
          <w:szCs w:val="28"/>
        </w:rPr>
      </w:pPr>
      <w:r w:rsidRPr="00195A3B">
        <w:rPr>
          <w:b/>
          <w:bCs/>
          <w:sz w:val="28"/>
          <w:szCs w:val="28"/>
        </w:rPr>
        <w:t xml:space="preserve">3. </w:t>
      </w:r>
      <w:r w:rsidR="00BB233C" w:rsidRPr="00195A3B">
        <w:rPr>
          <w:b/>
          <w:bCs/>
          <w:sz w:val="28"/>
          <w:szCs w:val="28"/>
        </w:rPr>
        <w:t>Место, сроки и время</w:t>
      </w:r>
      <w:r w:rsidRPr="00195A3B">
        <w:rPr>
          <w:b/>
          <w:bCs/>
          <w:sz w:val="28"/>
          <w:szCs w:val="28"/>
        </w:rPr>
        <w:t xml:space="preserve"> проведения</w:t>
      </w:r>
      <w:r w:rsidR="00BB233C" w:rsidRPr="00195A3B">
        <w:rPr>
          <w:b/>
          <w:bCs/>
          <w:sz w:val="28"/>
          <w:szCs w:val="28"/>
        </w:rPr>
        <w:t xml:space="preserve"> </w:t>
      </w:r>
      <w:r w:rsidR="00182FD6">
        <w:rPr>
          <w:b/>
          <w:bCs/>
          <w:sz w:val="28"/>
          <w:szCs w:val="28"/>
        </w:rPr>
        <w:t>фестиваля</w:t>
      </w:r>
    </w:p>
    <w:p w14:paraId="5E851E6F" w14:textId="77777777" w:rsidR="00B57E12" w:rsidRPr="00195A3B" w:rsidRDefault="00B57E12" w:rsidP="00D80CFE">
      <w:pPr>
        <w:autoSpaceDE w:val="0"/>
        <w:autoSpaceDN w:val="0"/>
        <w:adjustRightInd w:val="0"/>
        <w:ind w:firstLine="709"/>
        <w:jc w:val="both"/>
        <w:rPr>
          <w:b/>
          <w:bCs/>
          <w:sz w:val="28"/>
          <w:szCs w:val="28"/>
        </w:rPr>
      </w:pPr>
    </w:p>
    <w:p w14:paraId="33ED7964" w14:textId="77777777" w:rsidR="008508D3" w:rsidRDefault="00C23A90" w:rsidP="00D80CFE">
      <w:pPr>
        <w:pStyle w:val="a5"/>
        <w:spacing w:before="0" w:beforeAutospacing="0" w:after="0" w:afterAutospacing="0"/>
        <w:ind w:firstLine="709"/>
        <w:jc w:val="both"/>
        <w:rPr>
          <w:color w:val="000000"/>
          <w:sz w:val="28"/>
          <w:szCs w:val="28"/>
        </w:rPr>
      </w:pPr>
      <w:r w:rsidRPr="00195A3B">
        <w:rPr>
          <w:color w:val="000000"/>
          <w:sz w:val="28"/>
          <w:szCs w:val="28"/>
        </w:rPr>
        <w:t xml:space="preserve">Место проведения: </w:t>
      </w:r>
      <w:r w:rsidR="00471F5D" w:rsidRPr="009275F0">
        <w:rPr>
          <w:rFonts w:eastAsia="SimSun"/>
          <w:kern w:val="3"/>
          <w:sz w:val="28"/>
          <w:szCs w:val="28"/>
          <w:lang w:eastAsia="zh-CN" w:bidi="hi-IN"/>
        </w:rPr>
        <w:t>город Нижний Тагил,</w:t>
      </w:r>
      <w:r w:rsidR="00471F5D" w:rsidRPr="009275F0">
        <w:rPr>
          <w:sz w:val="28"/>
          <w:szCs w:val="28"/>
        </w:rPr>
        <w:t xml:space="preserve"> </w:t>
      </w:r>
      <w:r w:rsidR="00F62EAC" w:rsidRPr="00F62EAC">
        <w:rPr>
          <w:rFonts w:eastAsia="SimSun"/>
          <w:kern w:val="3"/>
          <w:sz w:val="28"/>
          <w:lang w:eastAsia="zh-CN" w:bidi="hi-IN"/>
        </w:rPr>
        <w:t>ул. Трудовая, 110, лыжная база МАСОУ «Спартак»</w:t>
      </w:r>
      <w:r w:rsidR="00471F5D">
        <w:rPr>
          <w:rFonts w:eastAsia="SimSun"/>
          <w:kern w:val="3"/>
          <w:sz w:val="28"/>
          <w:szCs w:val="28"/>
          <w:lang w:eastAsia="zh-CN" w:bidi="hi-IN"/>
        </w:rPr>
        <w:t>.</w:t>
      </w:r>
    </w:p>
    <w:p w14:paraId="3856CED7" w14:textId="77777777" w:rsidR="00C23A90" w:rsidRDefault="00C23A90" w:rsidP="00D80CFE">
      <w:pPr>
        <w:pStyle w:val="a5"/>
        <w:spacing w:before="0" w:beforeAutospacing="0" w:after="0" w:afterAutospacing="0"/>
        <w:ind w:firstLine="709"/>
        <w:jc w:val="both"/>
        <w:rPr>
          <w:color w:val="000000"/>
          <w:sz w:val="28"/>
          <w:szCs w:val="28"/>
        </w:rPr>
      </w:pPr>
      <w:r w:rsidRPr="00195A3B">
        <w:rPr>
          <w:color w:val="000000"/>
          <w:sz w:val="28"/>
          <w:szCs w:val="28"/>
        </w:rPr>
        <w:t xml:space="preserve">Сроки проведения: </w:t>
      </w:r>
      <w:r w:rsidR="00B57E12">
        <w:rPr>
          <w:color w:val="000000"/>
          <w:sz w:val="28"/>
          <w:szCs w:val="28"/>
        </w:rPr>
        <w:t>0</w:t>
      </w:r>
      <w:r w:rsidR="00471F5D">
        <w:rPr>
          <w:color w:val="000000"/>
          <w:sz w:val="28"/>
          <w:szCs w:val="28"/>
        </w:rPr>
        <w:t>3</w:t>
      </w:r>
      <w:r w:rsidR="00F42521">
        <w:rPr>
          <w:color w:val="000000"/>
          <w:sz w:val="28"/>
          <w:szCs w:val="28"/>
        </w:rPr>
        <w:t xml:space="preserve"> </w:t>
      </w:r>
      <w:r w:rsidR="008508D3">
        <w:rPr>
          <w:color w:val="000000"/>
          <w:sz w:val="28"/>
          <w:szCs w:val="28"/>
        </w:rPr>
        <w:t>июня</w:t>
      </w:r>
      <w:r w:rsidR="00F42521">
        <w:rPr>
          <w:color w:val="000000"/>
          <w:sz w:val="28"/>
          <w:szCs w:val="28"/>
        </w:rPr>
        <w:t xml:space="preserve"> 202</w:t>
      </w:r>
      <w:r w:rsidR="00471F5D">
        <w:rPr>
          <w:color w:val="000000"/>
          <w:sz w:val="28"/>
          <w:szCs w:val="28"/>
        </w:rPr>
        <w:t>3</w:t>
      </w:r>
      <w:r w:rsidRPr="00195A3B">
        <w:rPr>
          <w:color w:val="000000"/>
          <w:sz w:val="28"/>
          <w:szCs w:val="28"/>
        </w:rPr>
        <w:t xml:space="preserve"> года</w:t>
      </w:r>
      <w:r w:rsidR="00AD64D2">
        <w:rPr>
          <w:color w:val="000000"/>
          <w:sz w:val="28"/>
          <w:szCs w:val="28"/>
        </w:rPr>
        <w:t>.</w:t>
      </w:r>
      <w:r w:rsidR="00D62932">
        <w:rPr>
          <w:color w:val="000000"/>
          <w:sz w:val="28"/>
          <w:szCs w:val="28"/>
        </w:rPr>
        <w:t xml:space="preserve"> Начало соревнований – </w:t>
      </w:r>
      <w:r w:rsidR="009C6EEC">
        <w:rPr>
          <w:color w:val="000000"/>
          <w:sz w:val="28"/>
          <w:szCs w:val="28"/>
        </w:rPr>
        <w:t>1</w:t>
      </w:r>
      <w:r w:rsidR="00202B2D">
        <w:rPr>
          <w:color w:val="000000"/>
          <w:sz w:val="28"/>
          <w:szCs w:val="28"/>
        </w:rPr>
        <w:t>0</w:t>
      </w:r>
      <w:r w:rsidR="00A35421">
        <w:rPr>
          <w:color w:val="000000"/>
          <w:sz w:val="28"/>
          <w:szCs w:val="28"/>
        </w:rPr>
        <w:t>:</w:t>
      </w:r>
      <w:r w:rsidR="00202B2D">
        <w:rPr>
          <w:color w:val="000000"/>
          <w:sz w:val="28"/>
          <w:szCs w:val="28"/>
        </w:rPr>
        <w:t>3</w:t>
      </w:r>
      <w:r w:rsidR="00D62932">
        <w:rPr>
          <w:color w:val="000000"/>
          <w:sz w:val="28"/>
          <w:szCs w:val="28"/>
        </w:rPr>
        <w:t>0</w:t>
      </w:r>
      <w:r w:rsidR="00921108">
        <w:rPr>
          <w:color w:val="000000"/>
          <w:sz w:val="28"/>
          <w:szCs w:val="28"/>
        </w:rPr>
        <w:t xml:space="preserve"> часов.</w:t>
      </w:r>
    </w:p>
    <w:p w14:paraId="7549DBF4" w14:textId="77777777" w:rsidR="00BB0011" w:rsidRPr="00195A3B" w:rsidRDefault="00BB0011" w:rsidP="00D80CFE">
      <w:pPr>
        <w:pStyle w:val="a5"/>
        <w:spacing w:before="0" w:beforeAutospacing="0" w:after="0" w:afterAutospacing="0"/>
        <w:ind w:firstLine="709"/>
        <w:jc w:val="both"/>
        <w:rPr>
          <w:color w:val="000000"/>
          <w:sz w:val="28"/>
          <w:szCs w:val="28"/>
        </w:rPr>
      </w:pPr>
    </w:p>
    <w:p w14:paraId="2D881548" w14:textId="77777777" w:rsidR="00952252" w:rsidRDefault="00952252" w:rsidP="00EA3108">
      <w:pPr>
        <w:autoSpaceDE w:val="0"/>
        <w:autoSpaceDN w:val="0"/>
        <w:adjustRightInd w:val="0"/>
        <w:ind w:firstLine="709"/>
        <w:jc w:val="center"/>
        <w:rPr>
          <w:b/>
          <w:bCs/>
          <w:sz w:val="28"/>
          <w:szCs w:val="28"/>
        </w:rPr>
      </w:pPr>
      <w:r w:rsidRPr="00195A3B">
        <w:rPr>
          <w:b/>
          <w:bCs/>
          <w:sz w:val="28"/>
          <w:szCs w:val="28"/>
        </w:rPr>
        <w:lastRenderedPageBreak/>
        <w:t xml:space="preserve">4. </w:t>
      </w:r>
      <w:r w:rsidR="00BB233C" w:rsidRPr="00195A3B">
        <w:rPr>
          <w:b/>
          <w:bCs/>
          <w:sz w:val="28"/>
          <w:szCs w:val="28"/>
        </w:rPr>
        <w:t>Организаторы проведения</w:t>
      </w:r>
      <w:r w:rsidRPr="00195A3B">
        <w:rPr>
          <w:b/>
          <w:bCs/>
          <w:sz w:val="28"/>
          <w:szCs w:val="28"/>
        </w:rPr>
        <w:t xml:space="preserve"> </w:t>
      </w:r>
      <w:r w:rsidR="00182FD6">
        <w:rPr>
          <w:b/>
          <w:bCs/>
          <w:sz w:val="28"/>
          <w:szCs w:val="28"/>
        </w:rPr>
        <w:t>фестиваля</w:t>
      </w:r>
    </w:p>
    <w:p w14:paraId="58A52586" w14:textId="77777777" w:rsidR="00B57E12" w:rsidRPr="00195A3B" w:rsidRDefault="00B57E12" w:rsidP="00EA3108">
      <w:pPr>
        <w:autoSpaceDE w:val="0"/>
        <w:autoSpaceDN w:val="0"/>
        <w:adjustRightInd w:val="0"/>
        <w:ind w:firstLine="709"/>
        <w:jc w:val="center"/>
        <w:rPr>
          <w:b/>
          <w:bCs/>
          <w:sz w:val="28"/>
          <w:szCs w:val="28"/>
        </w:rPr>
      </w:pPr>
    </w:p>
    <w:p w14:paraId="529D72A0" w14:textId="77777777" w:rsidR="00952252" w:rsidRPr="00921108" w:rsidRDefault="008508D3" w:rsidP="00EA3108">
      <w:pPr>
        <w:autoSpaceDE w:val="0"/>
        <w:autoSpaceDN w:val="0"/>
        <w:adjustRightInd w:val="0"/>
        <w:ind w:firstLine="709"/>
        <w:jc w:val="both"/>
        <w:rPr>
          <w:sz w:val="28"/>
          <w:szCs w:val="28"/>
        </w:rPr>
      </w:pPr>
      <w:r>
        <w:rPr>
          <w:sz w:val="28"/>
          <w:szCs w:val="28"/>
        </w:rPr>
        <w:t xml:space="preserve">Организация, </w:t>
      </w:r>
      <w:r w:rsidR="00952252" w:rsidRPr="00195A3B">
        <w:rPr>
          <w:sz w:val="28"/>
          <w:szCs w:val="28"/>
        </w:rPr>
        <w:t>проведен</w:t>
      </w:r>
      <w:r w:rsidR="00C9770E">
        <w:rPr>
          <w:sz w:val="28"/>
          <w:szCs w:val="28"/>
        </w:rPr>
        <w:t>ие</w:t>
      </w:r>
      <w:r>
        <w:rPr>
          <w:sz w:val="28"/>
          <w:szCs w:val="28"/>
        </w:rPr>
        <w:t xml:space="preserve"> и м</w:t>
      </w:r>
      <w:r w:rsidRPr="00195A3B">
        <w:rPr>
          <w:sz w:val="28"/>
          <w:szCs w:val="28"/>
        </w:rPr>
        <w:t>етодическое обеспечение</w:t>
      </w:r>
      <w:r w:rsidR="00C9770E">
        <w:rPr>
          <w:sz w:val="28"/>
          <w:szCs w:val="28"/>
        </w:rPr>
        <w:t xml:space="preserve"> </w:t>
      </w:r>
      <w:r w:rsidR="00F62EAC">
        <w:rPr>
          <w:sz w:val="28"/>
          <w:szCs w:val="28"/>
        </w:rPr>
        <w:t xml:space="preserve">Игр ГТО </w:t>
      </w:r>
      <w:r w:rsidR="00C9770E" w:rsidRPr="00921108">
        <w:rPr>
          <w:sz w:val="28"/>
          <w:szCs w:val="28"/>
        </w:rPr>
        <w:t xml:space="preserve">возлагаются на </w:t>
      </w:r>
      <w:r w:rsidR="00D62932" w:rsidRPr="00921108">
        <w:rPr>
          <w:sz w:val="28"/>
          <w:szCs w:val="28"/>
        </w:rPr>
        <w:t>муниципальное бюджетное учреждение «Информационно-методический центр по физической культуре и спорту</w:t>
      </w:r>
      <w:r w:rsidR="00952252" w:rsidRPr="00921108">
        <w:rPr>
          <w:sz w:val="28"/>
          <w:szCs w:val="28"/>
        </w:rPr>
        <w:t>»</w:t>
      </w:r>
      <w:r w:rsidR="00D62932" w:rsidRPr="00921108">
        <w:rPr>
          <w:sz w:val="28"/>
          <w:szCs w:val="28"/>
        </w:rPr>
        <w:t xml:space="preserve"> </w:t>
      </w:r>
      <w:r w:rsidR="009C6EEC" w:rsidRPr="00921108">
        <w:rPr>
          <w:sz w:val="28"/>
          <w:szCs w:val="28"/>
        </w:rPr>
        <w:t xml:space="preserve">отдел «Центр тестирования ВФСК </w:t>
      </w:r>
      <w:r w:rsidR="00D62932" w:rsidRPr="00921108">
        <w:rPr>
          <w:sz w:val="28"/>
          <w:szCs w:val="28"/>
        </w:rPr>
        <w:t>ГТО»</w:t>
      </w:r>
      <w:r w:rsidR="00952252" w:rsidRPr="00921108">
        <w:rPr>
          <w:sz w:val="28"/>
          <w:szCs w:val="28"/>
        </w:rPr>
        <w:t>.</w:t>
      </w:r>
    </w:p>
    <w:p w14:paraId="7D434202" w14:textId="77777777" w:rsidR="00952252" w:rsidRPr="00195A3B" w:rsidRDefault="00952252" w:rsidP="00EA3108">
      <w:pPr>
        <w:autoSpaceDE w:val="0"/>
        <w:autoSpaceDN w:val="0"/>
        <w:adjustRightInd w:val="0"/>
        <w:ind w:firstLine="709"/>
        <w:jc w:val="both"/>
        <w:rPr>
          <w:sz w:val="28"/>
          <w:szCs w:val="28"/>
        </w:rPr>
      </w:pPr>
      <w:r w:rsidRPr="00195A3B">
        <w:rPr>
          <w:sz w:val="28"/>
          <w:szCs w:val="28"/>
        </w:rPr>
        <w:t xml:space="preserve">По вопросам организации и проведения </w:t>
      </w:r>
      <w:r w:rsidR="008508D3">
        <w:rPr>
          <w:sz w:val="28"/>
          <w:szCs w:val="28"/>
        </w:rPr>
        <w:t>Гонки ГТО</w:t>
      </w:r>
      <w:r w:rsidR="00ED283B">
        <w:rPr>
          <w:sz w:val="28"/>
          <w:szCs w:val="28"/>
        </w:rPr>
        <w:t xml:space="preserve"> </w:t>
      </w:r>
      <w:r w:rsidRPr="00195A3B">
        <w:rPr>
          <w:sz w:val="28"/>
          <w:szCs w:val="28"/>
        </w:rPr>
        <w:t>обращаться</w:t>
      </w:r>
      <w:r w:rsidR="00F42521">
        <w:rPr>
          <w:sz w:val="28"/>
          <w:szCs w:val="28"/>
        </w:rPr>
        <w:t xml:space="preserve"> к </w:t>
      </w:r>
      <w:r w:rsidR="00471F5D">
        <w:rPr>
          <w:sz w:val="28"/>
          <w:szCs w:val="28"/>
        </w:rPr>
        <w:t>начальнику «Центр тестирования ВФСК ГТО Г. Нижний Тагил»</w:t>
      </w:r>
      <w:r w:rsidR="00F42521">
        <w:rPr>
          <w:sz w:val="28"/>
          <w:szCs w:val="28"/>
        </w:rPr>
        <w:t xml:space="preserve"> Крутаковой Кристине Б</w:t>
      </w:r>
      <w:r w:rsidR="008508D3">
        <w:rPr>
          <w:sz w:val="28"/>
          <w:szCs w:val="28"/>
        </w:rPr>
        <w:t>о</w:t>
      </w:r>
      <w:r w:rsidR="00F42521">
        <w:rPr>
          <w:sz w:val="28"/>
          <w:szCs w:val="28"/>
        </w:rPr>
        <w:t>рисовне</w:t>
      </w:r>
      <w:r w:rsidRPr="00195A3B">
        <w:rPr>
          <w:sz w:val="28"/>
          <w:szCs w:val="28"/>
        </w:rPr>
        <w:t>:</w:t>
      </w:r>
      <w:r w:rsidR="00F42521">
        <w:rPr>
          <w:sz w:val="28"/>
          <w:szCs w:val="28"/>
        </w:rPr>
        <w:t xml:space="preserve"> город Нижний</w:t>
      </w:r>
      <w:r w:rsidR="00E92E83">
        <w:rPr>
          <w:sz w:val="28"/>
          <w:szCs w:val="28"/>
        </w:rPr>
        <w:t xml:space="preserve"> </w:t>
      </w:r>
      <w:r w:rsidRPr="00195A3B">
        <w:rPr>
          <w:sz w:val="28"/>
          <w:szCs w:val="28"/>
        </w:rPr>
        <w:t>Тагил, Уральский про</w:t>
      </w:r>
      <w:r w:rsidR="00F42521">
        <w:rPr>
          <w:sz w:val="28"/>
          <w:szCs w:val="28"/>
        </w:rPr>
        <w:t>спект, 65, физкультурно-оздоровительный комплекс</w:t>
      </w:r>
      <w:r w:rsidR="00AB09F6">
        <w:rPr>
          <w:sz w:val="28"/>
          <w:szCs w:val="28"/>
        </w:rPr>
        <w:t xml:space="preserve"> «Президентский»</w:t>
      </w:r>
      <w:r w:rsidR="00717326" w:rsidRPr="00195A3B">
        <w:rPr>
          <w:sz w:val="28"/>
          <w:szCs w:val="28"/>
        </w:rPr>
        <w:t>.</w:t>
      </w:r>
    </w:p>
    <w:p w14:paraId="1848376C" w14:textId="77777777" w:rsidR="002A661A" w:rsidRDefault="00952252" w:rsidP="00EA3108">
      <w:pPr>
        <w:autoSpaceDE w:val="0"/>
        <w:autoSpaceDN w:val="0"/>
        <w:adjustRightInd w:val="0"/>
        <w:ind w:firstLine="709"/>
        <w:jc w:val="both"/>
        <w:rPr>
          <w:sz w:val="28"/>
          <w:szCs w:val="28"/>
        </w:rPr>
      </w:pPr>
      <w:r w:rsidRPr="00195A3B">
        <w:rPr>
          <w:b/>
          <w:sz w:val="28"/>
          <w:szCs w:val="28"/>
        </w:rPr>
        <w:t xml:space="preserve">Контактный тел.: </w:t>
      </w:r>
      <w:r w:rsidR="00F42521">
        <w:rPr>
          <w:sz w:val="28"/>
          <w:szCs w:val="28"/>
        </w:rPr>
        <w:t xml:space="preserve">(3435) </w:t>
      </w:r>
      <w:r w:rsidR="00F42521" w:rsidRPr="00921108">
        <w:rPr>
          <w:sz w:val="28"/>
          <w:szCs w:val="28"/>
        </w:rPr>
        <w:t>23-00-31</w:t>
      </w:r>
      <w:r w:rsidR="00471F5D">
        <w:rPr>
          <w:sz w:val="28"/>
          <w:szCs w:val="28"/>
        </w:rPr>
        <w:t>,</w:t>
      </w:r>
      <w:r w:rsidR="00E31670">
        <w:rPr>
          <w:sz w:val="28"/>
          <w:szCs w:val="28"/>
        </w:rPr>
        <w:t xml:space="preserve"> </w:t>
      </w:r>
      <w:r w:rsidRPr="00195A3B">
        <w:rPr>
          <w:b/>
          <w:sz w:val="28"/>
          <w:szCs w:val="28"/>
          <w:lang w:val="en-US"/>
        </w:rPr>
        <w:t>e</w:t>
      </w:r>
      <w:r w:rsidRPr="00195A3B">
        <w:rPr>
          <w:b/>
          <w:sz w:val="28"/>
          <w:szCs w:val="28"/>
        </w:rPr>
        <w:t>-</w:t>
      </w:r>
      <w:r w:rsidRPr="00195A3B">
        <w:rPr>
          <w:b/>
          <w:sz w:val="28"/>
          <w:szCs w:val="28"/>
          <w:lang w:val="en-US"/>
        </w:rPr>
        <w:t>mail</w:t>
      </w:r>
      <w:r w:rsidRPr="00195A3B">
        <w:rPr>
          <w:b/>
          <w:sz w:val="28"/>
          <w:szCs w:val="28"/>
        </w:rPr>
        <w:t>:</w:t>
      </w:r>
      <w:r w:rsidRPr="00195A3B">
        <w:rPr>
          <w:sz w:val="28"/>
          <w:szCs w:val="28"/>
        </w:rPr>
        <w:t xml:space="preserve"> </w:t>
      </w:r>
      <w:hyperlink r:id="rId8" w:history="1">
        <w:r w:rsidRPr="00195A3B">
          <w:rPr>
            <w:rStyle w:val="a6"/>
            <w:sz w:val="28"/>
            <w:szCs w:val="28"/>
            <w:lang w:val="en-US"/>
          </w:rPr>
          <w:t>gto</w:t>
        </w:r>
        <w:r w:rsidRPr="00195A3B">
          <w:rPr>
            <w:rStyle w:val="a6"/>
            <w:sz w:val="28"/>
            <w:szCs w:val="28"/>
          </w:rPr>
          <w:t>-</w:t>
        </w:r>
        <w:r w:rsidRPr="00195A3B">
          <w:rPr>
            <w:rStyle w:val="a6"/>
            <w:sz w:val="28"/>
            <w:szCs w:val="28"/>
            <w:lang w:val="en-US"/>
          </w:rPr>
          <w:t>nt</w:t>
        </w:r>
        <w:r w:rsidRPr="00195A3B">
          <w:rPr>
            <w:rStyle w:val="a6"/>
            <w:sz w:val="28"/>
            <w:szCs w:val="28"/>
          </w:rPr>
          <w:t>@</w:t>
        </w:r>
        <w:r w:rsidRPr="00195A3B">
          <w:rPr>
            <w:rStyle w:val="a6"/>
            <w:sz w:val="28"/>
            <w:szCs w:val="28"/>
            <w:lang w:val="en-US"/>
          </w:rPr>
          <w:t>mail</w:t>
        </w:r>
        <w:r w:rsidRPr="00195A3B">
          <w:rPr>
            <w:rStyle w:val="a6"/>
            <w:sz w:val="28"/>
            <w:szCs w:val="28"/>
          </w:rPr>
          <w:t>.</w:t>
        </w:r>
        <w:proofErr w:type="spellStart"/>
        <w:r w:rsidRPr="00195A3B">
          <w:rPr>
            <w:rStyle w:val="a6"/>
            <w:sz w:val="28"/>
            <w:szCs w:val="28"/>
            <w:lang w:val="en-US"/>
          </w:rPr>
          <w:t>ru</w:t>
        </w:r>
        <w:proofErr w:type="spellEnd"/>
      </w:hyperlink>
      <w:r w:rsidRPr="00195A3B">
        <w:rPr>
          <w:sz w:val="28"/>
          <w:szCs w:val="28"/>
        </w:rPr>
        <w:t>.</w:t>
      </w:r>
    </w:p>
    <w:p w14:paraId="2582E4E8" w14:textId="77777777" w:rsidR="00BB0011" w:rsidRDefault="00B61937" w:rsidP="00EA3108">
      <w:pPr>
        <w:autoSpaceDE w:val="0"/>
        <w:autoSpaceDN w:val="0"/>
        <w:adjustRightInd w:val="0"/>
        <w:ind w:firstLine="709"/>
        <w:jc w:val="both"/>
        <w:rPr>
          <w:bCs/>
          <w:sz w:val="28"/>
          <w:szCs w:val="28"/>
        </w:rPr>
      </w:pPr>
      <w:r w:rsidRPr="00B61937">
        <w:rPr>
          <w:bCs/>
          <w:sz w:val="28"/>
          <w:szCs w:val="28"/>
        </w:rPr>
        <w:t>Содействие в организации</w:t>
      </w:r>
      <w:r w:rsidR="002F5664">
        <w:rPr>
          <w:bCs/>
          <w:sz w:val="28"/>
          <w:szCs w:val="28"/>
        </w:rPr>
        <w:t xml:space="preserve"> </w:t>
      </w:r>
      <w:r w:rsidR="005C15D1">
        <w:rPr>
          <w:bCs/>
          <w:sz w:val="28"/>
          <w:szCs w:val="28"/>
        </w:rPr>
        <w:t>и судействе</w:t>
      </w:r>
      <w:r w:rsidRPr="00B61937">
        <w:rPr>
          <w:bCs/>
          <w:sz w:val="28"/>
          <w:szCs w:val="28"/>
        </w:rPr>
        <w:t xml:space="preserve"> этапов полосы препятствий оказывает коллектив преподавателей и студентов факультета спорта и безопасности жизнедеятельности </w:t>
      </w:r>
      <w:r>
        <w:rPr>
          <w:bCs/>
          <w:sz w:val="28"/>
          <w:szCs w:val="28"/>
        </w:rPr>
        <w:t>филиала Российского государственного профессионально-педагогического университета в городе Нижний Тагил.</w:t>
      </w:r>
    </w:p>
    <w:p w14:paraId="29945460" w14:textId="77777777" w:rsidR="00B61937" w:rsidRPr="00B61937" w:rsidRDefault="00B61937" w:rsidP="00EA3108">
      <w:pPr>
        <w:autoSpaceDE w:val="0"/>
        <w:autoSpaceDN w:val="0"/>
        <w:adjustRightInd w:val="0"/>
        <w:ind w:firstLine="709"/>
        <w:jc w:val="both"/>
        <w:rPr>
          <w:bCs/>
          <w:sz w:val="28"/>
          <w:szCs w:val="28"/>
        </w:rPr>
      </w:pPr>
    </w:p>
    <w:p w14:paraId="3A75B447" w14:textId="77777777" w:rsidR="00952252" w:rsidRDefault="00952252" w:rsidP="00EA3108">
      <w:pPr>
        <w:autoSpaceDE w:val="0"/>
        <w:autoSpaceDN w:val="0"/>
        <w:adjustRightInd w:val="0"/>
        <w:ind w:firstLine="709"/>
        <w:jc w:val="center"/>
        <w:rPr>
          <w:b/>
          <w:bCs/>
          <w:sz w:val="28"/>
          <w:szCs w:val="28"/>
        </w:rPr>
      </w:pPr>
      <w:r w:rsidRPr="00195A3B">
        <w:rPr>
          <w:b/>
          <w:bCs/>
          <w:sz w:val="28"/>
          <w:szCs w:val="28"/>
        </w:rPr>
        <w:t xml:space="preserve">5. </w:t>
      </w:r>
      <w:r w:rsidR="00BB233C" w:rsidRPr="00195A3B">
        <w:rPr>
          <w:b/>
          <w:bCs/>
          <w:sz w:val="28"/>
          <w:szCs w:val="28"/>
        </w:rPr>
        <w:t>Требования к участникам и условия их допуска</w:t>
      </w:r>
    </w:p>
    <w:p w14:paraId="5091D39F" w14:textId="77777777" w:rsidR="008508D3" w:rsidRPr="00195A3B" w:rsidRDefault="008508D3" w:rsidP="00EA3108">
      <w:pPr>
        <w:autoSpaceDE w:val="0"/>
        <w:autoSpaceDN w:val="0"/>
        <w:adjustRightInd w:val="0"/>
        <w:rPr>
          <w:b/>
          <w:bCs/>
          <w:sz w:val="28"/>
          <w:szCs w:val="28"/>
        </w:rPr>
      </w:pPr>
    </w:p>
    <w:p w14:paraId="05704DB6" w14:textId="77777777" w:rsidR="00E85D1A" w:rsidRDefault="00E85D1A" w:rsidP="00EA3108">
      <w:pPr>
        <w:autoSpaceDE w:val="0"/>
        <w:autoSpaceDN w:val="0"/>
        <w:adjustRightInd w:val="0"/>
        <w:ind w:firstLine="709"/>
        <w:jc w:val="both"/>
        <w:rPr>
          <w:sz w:val="28"/>
          <w:szCs w:val="28"/>
        </w:rPr>
      </w:pPr>
      <w:r w:rsidRPr="00195A3B">
        <w:rPr>
          <w:sz w:val="28"/>
          <w:szCs w:val="28"/>
        </w:rPr>
        <w:t xml:space="preserve">К участию в </w:t>
      </w:r>
      <w:r w:rsidR="00F62EAC">
        <w:rPr>
          <w:sz w:val="28"/>
          <w:szCs w:val="28"/>
        </w:rPr>
        <w:t>Играх</w:t>
      </w:r>
      <w:r w:rsidR="002D0BD8">
        <w:rPr>
          <w:sz w:val="28"/>
          <w:szCs w:val="28"/>
        </w:rPr>
        <w:t xml:space="preserve"> ГТО</w:t>
      </w:r>
      <w:r w:rsidRPr="00195A3B">
        <w:rPr>
          <w:sz w:val="28"/>
          <w:szCs w:val="28"/>
        </w:rPr>
        <w:t xml:space="preserve"> доп</w:t>
      </w:r>
      <w:r w:rsidR="00AB09F6">
        <w:rPr>
          <w:sz w:val="28"/>
          <w:szCs w:val="28"/>
        </w:rPr>
        <w:t>ускаются граждане</w:t>
      </w:r>
      <w:r w:rsidRPr="00195A3B">
        <w:rPr>
          <w:sz w:val="28"/>
          <w:szCs w:val="28"/>
        </w:rPr>
        <w:t xml:space="preserve"> основной медицинской группы, относящиеся к </w:t>
      </w:r>
      <w:r w:rsidR="00D649F6" w:rsidRPr="00195A3B">
        <w:rPr>
          <w:sz w:val="28"/>
          <w:szCs w:val="28"/>
          <w:lang w:val="en-US"/>
        </w:rPr>
        <w:t>V</w:t>
      </w:r>
      <w:r w:rsidR="00260008">
        <w:rPr>
          <w:sz w:val="28"/>
          <w:szCs w:val="28"/>
          <w:lang w:val="en-US"/>
        </w:rPr>
        <w:t>I</w:t>
      </w:r>
      <w:r w:rsidR="00414834">
        <w:rPr>
          <w:sz w:val="28"/>
          <w:szCs w:val="28"/>
          <w:lang w:val="en-US"/>
        </w:rPr>
        <w:t>I</w:t>
      </w:r>
      <w:r w:rsidR="00D649F6">
        <w:rPr>
          <w:sz w:val="28"/>
          <w:szCs w:val="28"/>
        </w:rPr>
        <w:t>-</w:t>
      </w:r>
      <w:r w:rsidR="002D0BD8">
        <w:rPr>
          <w:sz w:val="28"/>
          <w:szCs w:val="28"/>
        </w:rPr>
        <w:t>Х</w:t>
      </w:r>
      <w:r w:rsidR="00414834" w:rsidRPr="00195A3B">
        <w:rPr>
          <w:sz w:val="28"/>
          <w:szCs w:val="28"/>
          <w:lang w:val="en-US"/>
        </w:rPr>
        <w:t>V</w:t>
      </w:r>
      <w:r w:rsidRPr="00195A3B">
        <w:rPr>
          <w:sz w:val="28"/>
          <w:szCs w:val="28"/>
        </w:rPr>
        <w:t xml:space="preserve"> ступеням комплекса ГТО</w:t>
      </w:r>
      <w:r w:rsidR="00260008" w:rsidRPr="00260008">
        <w:rPr>
          <w:sz w:val="28"/>
          <w:szCs w:val="28"/>
        </w:rPr>
        <w:t xml:space="preserve"> </w:t>
      </w:r>
      <w:r w:rsidR="00260008">
        <w:rPr>
          <w:sz w:val="28"/>
          <w:szCs w:val="28"/>
        </w:rPr>
        <w:t>(от 18 до 59 лет)</w:t>
      </w:r>
      <w:r w:rsidRPr="00195A3B">
        <w:rPr>
          <w:sz w:val="28"/>
          <w:szCs w:val="28"/>
        </w:rPr>
        <w:t>, систематически занимающиеся физической культурой и спортом, в том числе самостоятельно, на основании результатов медицинского осмотра.</w:t>
      </w:r>
    </w:p>
    <w:p w14:paraId="4061F584" w14:textId="77777777" w:rsidR="00260008" w:rsidRDefault="00260008" w:rsidP="00EA3108">
      <w:pPr>
        <w:autoSpaceDE w:val="0"/>
        <w:autoSpaceDN w:val="0"/>
        <w:adjustRightInd w:val="0"/>
        <w:ind w:firstLine="709"/>
        <w:jc w:val="both"/>
        <w:rPr>
          <w:color w:val="FF0000"/>
          <w:sz w:val="28"/>
          <w:szCs w:val="28"/>
        </w:rPr>
      </w:pPr>
      <w:r>
        <w:rPr>
          <w:sz w:val="28"/>
          <w:szCs w:val="28"/>
        </w:rPr>
        <w:t>Состав команды</w:t>
      </w:r>
      <w:r w:rsidR="00637411">
        <w:rPr>
          <w:sz w:val="28"/>
          <w:szCs w:val="28"/>
        </w:rPr>
        <w:t xml:space="preserve">: </w:t>
      </w:r>
      <w:r w:rsidR="009D4AEA">
        <w:rPr>
          <w:sz w:val="28"/>
          <w:szCs w:val="28"/>
        </w:rPr>
        <w:t>5</w:t>
      </w:r>
      <w:r w:rsidR="00637411">
        <w:rPr>
          <w:sz w:val="28"/>
          <w:szCs w:val="28"/>
        </w:rPr>
        <w:t xml:space="preserve"> человек (</w:t>
      </w:r>
      <w:r w:rsidR="00181A28">
        <w:rPr>
          <w:sz w:val="28"/>
          <w:szCs w:val="28"/>
        </w:rPr>
        <w:t>3</w:t>
      </w:r>
      <w:r w:rsidR="00E47E9F">
        <w:rPr>
          <w:sz w:val="28"/>
          <w:szCs w:val="28"/>
        </w:rPr>
        <w:t xml:space="preserve"> мужчин</w:t>
      </w:r>
      <w:r w:rsidR="00181A28">
        <w:rPr>
          <w:sz w:val="28"/>
          <w:szCs w:val="28"/>
        </w:rPr>
        <w:t>ы</w:t>
      </w:r>
      <w:r w:rsidR="00E47E9F">
        <w:rPr>
          <w:sz w:val="28"/>
          <w:szCs w:val="28"/>
        </w:rPr>
        <w:t xml:space="preserve"> и </w:t>
      </w:r>
      <w:r w:rsidR="009D4AEA">
        <w:rPr>
          <w:sz w:val="28"/>
          <w:szCs w:val="28"/>
        </w:rPr>
        <w:t>2</w:t>
      </w:r>
      <w:r w:rsidR="003173D0">
        <w:rPr>
          <w:sz w:val="28"/>
          <w:szCs w:val="28"/>
        </w:rPr>
        <w:t xml:space="preserve"> женщины) вне зави</w:t>
      </w:r>
      <w:r w:rsidR="00637411">
        <w:rPr>
          <w:sz w:val="28"/>
          <w:szCs w:val="28"/>
        </w:rPr>
        <w:t>симости от возрастной ступени. Допускается замена участника в команде: женщина может заменить мужчину.</w:t>
      </w:r>
      <w:r w:rsidR="007843AB">
        <w:rPr>
          <w:sz w:val="28"/>
          <w:szCs w:val="28"/>
        </w:rPr>
        <w:t xml:space="preserve"> </w:t>
      </w:r>
    </w:p>
    <w:p w14:paraId="09149DDA" w14:textId="77777777" w:rsidR="00637411" w:rsidRPr="00637411" w:rsidRDefault="00637411" w:rsidP="00EA3108">
      <w:pPr>
        <w:autoSpaceDE w:val="0"/>
        <w:autoSpaceDN w:val="0"/>
        <w:adjustRightInd w:val="0"/>
        <w:ind w:firstLine="709"/>
        <w:jc w:val="both"/>
        <w:rPr>
          <w:sz w:val="28"/>
          <w:szCs w:val="28"/>
        </w:rPr>
      </w:pPr>
      <w:r w:rsidRPr="00637411">
        <w:rPr>
          <w:sz w:val="28"/>
          <w:szCs w:val="28"/>
        </w:rPr>
        <w:t xml:space="preserve">К участию в </w:t>
      </w:r>
      <w:r w:rsidR="00F62EAC">
        <w:rPr>
          <w:sz w:val="28"/>
          <w:szCs w:val="28"/>
        </w:rPr>
        <w:t>Играх</w:t>
      </w:r>
      <w:r w:rsidRPr="00637411">
        <w:rPr>
          <w:sz w:val="28"/>
          <w:szCs w:val="28"/>
        </w:rPr>
        <w:t xml:space="preserve"> ГТО допускаются</w:t>
      </w:r>
      <w:r>
        <w:rPr>
          <w:sz w:val="28"/>
          <w:szCs w:val="28"/>
        </w:rPr>
        <w:t>:</w:t>
      </w:r>
    </w:p>
    <w:p w14:paraId="76F85FF3" w14:textId="77777777" w:rsidR="00E85D1A" w:rsidRPr="00195A3B" w:rsidRDefault="00637411" w:rsidP="00EA3108">
      <w:pPr>
        <w:autoSpaceDE w:val="0"/>
        <w:autoSpaceDN w:val="0"/>
        <w:adjustRightInd w:val="0"/>
        <w:ind w:firstLine="709"/>
        <w:jc w:val="both"/>
        <w:rPr>
          <w:sz w:val="28"/>
          <w:szCs w:val="28"/>
        </w:rPr>
      </w:pPr>
      <w:r>
        <w:rPr>
          <w:sz w:val="28"/>
          <w:szCs w:val="28"/>
        </w:rPr>
        <w:t xml:space="preserve">Участники, зарегистрированные </w:t>
      </w:r>
      <w:r w:rsidR="00E85D1A" w:rsidRPr="00195A3B">
        <w:rPr>
          <w:sz w:val="28"/>
          <w:szCs w:val="28"/>
        </w:rPr>
        <w:t xml:space="preserve"> в </w:t>
      </w:r>
      <w:r w:rsidR="00414834" w:rsidRPr="009C7CAE">
        <w:rPr>
          <w:sz w:val="28"/>
          <w:szCs w:val="28"/>
        </w:rPr>
        <w:t xml:space="preserve">автоматизированной информационной системе «Готов к труду и обороне» (далее - АИС ГТО) на сайте </w:t>
      </w:r>
      <w:hyperlink r:id="rId9" w:history="1">
        <w:r w:rsidR="00414834" w:rsidRPr="009C7CAE">
          <w:rPr>
            <w:rStyle w:val="a6"/>
            <w:sz w:val="28"/>
            <w:szCs w:val="28"/>
            <w:lang w:val="en-US"/>
          </w:rPr>
          <w:t>www</w:t>
        </w:r>
        <w:r w:rsidR="00414834" w:rsidRPr="009C7CAE">
          <w:rPr>
            <w:rStyle w:val="a6"/>
            <w:sz w:val="28"/>
            <w:szCs w:val="28"/>
          </w:rPr>
          <w:t>.</w:t>
        </w:r>
        <w:proofErr w:type="spellStart"/>
        <w:r w:rsidR="00414834" w:rsidRPr="009C7CAE">
          <w:rPr>
            <w:rStyle w:val="a6"/>
            <w:sz w:val="28"/>
            <w:szCs w:val="28"/>
            <w:lang w:val="en-US"/>
          </w:rPr>
          <w:t>gto</w:t>
        </w:r>
        <w:proofErr w:type="spellEnd"/>
        <w:r w:rsidR="00414834" w:rsidRPr="009C7CAE">
          <w:rPr>
            <w:rStyle w:val="a6"/>
            <w:sz w:val="28"/>
            <w:szCs w:val="28"/>
          </w:rPr>
          <w:t>.</w:t>
        </w:r>
        <w:proofErr w:type="spellStart"/>
        <w:r w:rsidR="00414834" w:rsidRPr="009C7CAE">
          <w:rPr>
            <w:rStyle w:val="a6"/>
            <w:sz w:val="28"/>
            <w:szCs w:val="28"/>
            <w:lang w:val="en-US"/>
          </w:rPr>
          <w:t>ru</w:t>
        </w:r>
        <w:proofErr w:type="spellEnd"/>
      </w:hyperlink>
      <w:r w:rsidR="00E85D1A" w:rsidRPr="00195A3B">
        <w:rPr>
          <w:sz w:val="28"/>
          <w:szCs w:val="28"/>
        </w:rPr>
        <w:t>.</w:t>
      </w:r>
      <w:r>
        <w:rPr>
          <w:sz w:val="28"/>
          <w:szCs w:val="28"/>
        </w:rPr>
        <w:t xml:space="preserve"> </w:t>
      </w:r>
      <w:r w:rsidR="00E85D1A" w:rsidRPr="00195A3B">
        <w:rPr>
          <w:sz w:val="28"/>
          <w:szCs w:val="28"/>
        </w:rPr>
        <w:t xml:space="preserve">Фамилия, имя, отчество, пол, дата рождения, фото, указанные в личном кабинете, </w:t>
      </w:r>
      <w:r w:rsidR="00FE0FAC">
        <w:rPr>
          <w:sz w:val="28"/>
          <w:szCs w:val="28"/>
        </w:rPr>
        <w:t xml:space="preserve">должны соответствовать данным </w:t>
      </w:r>
      <w:r w:rsidR="003F1EFD">
        <w:rPr>
          <w:sz w:val="28"/>
          <w:szCs w:val="28"/>
        </w:rPr>
        <w:t xml:space="preserve">в </w:t>
      </w:r>
      <w:r w:rsidR="003F1EFD" w:rsidRPr="00195A3B">
        <w:rPr>
          <w:sz w:val="28"/>
          <w:szCs w:val="28"/>
        </w:rPr>
        <w:t>документах,</w:t>
      </w:r>
      <w:r w:rsidR="00E85D1A" w:rsidRPr="00195A3B">
        <w:rPr>
          <w:sz w:val="28"/>
          <w:szCs w:val="28"/>
        </w:rPr>
        <w:t xml:space="preserve"> удостоверяющих личность. Регистрация на сайте осуществляется один раз с присвоением уникального идентификационного номера (далее – УИН). Если УИН уже есть, то повторная регистрация не требуется.</w:t>
      </w:r>
    </w:p>
    <w:p w14:paraId="3185F07A" w14:textId="77777777" w:rsidR="00E85D1A" w:rsidRPr="00195A3B" w:rsidRDefault="00E85D1A" w:rsidP="00EA3108">
      <w:pPr>
        <w:autoSpaceDE w:val="0"/>
        <w:autoSpaceDN w:val="0"/>
        <w:adjustRightInd w:val="0"/>
        <w:ind w:firstLine="709"/>
        <w:jc w:val="both"/>
        <w:rPr>
          <w:b/>
          <w:sz w:val="28"/>
          <w:szCs w:val="28"/>
          <w:u w:val="single"/>
        </w:rPr>
      </w:pPr>
      <w:r w:rsidRPr="00195A3B">
        <w:rPr>
          <w:b/>
          <w:sz w:val="28"/>
          <w:szCs w:val="28"/>
          <w:u w:val="single"/>
        </w:rPr>
        <w:t>Результаты участников, не имеющих УИН, не учитываются.</w:t>
      </w:r>
    </w:p>
    <w:p w14:paraId="7A675441" w14:textId="77777777" w:rsidR="00202B2D" w:rsidRDefault="00202B2D" w:rsidP="00EA3108">
      <w:pPr>
        <w:autoSpaceDE w:val="0"/>
        <w:autoSpaceDN w:val="0"/>
        <w:adjustRightInd w:val="0"/>
        <w:ind w:firstLine="709"/>
        <w:jc w:val="both"/>
        <w:rPr>
          <w:sz w:val="28"/>
          <w:szCs w:val="28"/>
        </w:rPr>
      </w:pPr>
    </w:p>
    <w:p w14:paraId="69183CF1" w14:textId="77777777" w:rsidR="00414834" w:rsidRDefault="00414834" w:rsidP="00EA3108">
      <w:pPr>
        <w:autoSpaceDE w:val="0"/>
        <w:autoSpaceDN w:val="0"/>
        <w:adjustRightInd w:val="0"/>
        <w:jc w:val="both"/>
        <w:rPr>
          <w:sz w:val="28"/>
          <w:szCs w:val="28"/>
        </w:rPr>
      </w:pPr>
      <w:r w:rsidRPr="009C7CAE">
        <w:rPr>
          <w:bCs/>
          <w:sz w:val="28"/>
          <w:szCs w:val="28"/>
        </w:rPr>
        <w:t>Участники должны по состоянию здоровья быть отнесены к первой или второй группе здоровья и иметь допуск врача, в соответствии с приказом Минздрава России от 23 октября 2020 года № 1144н.</w:t>
      </w:r>
      <w:r w:rsidR="00182FD6">
        <w:rPr>
          <w:sz w:val="28"/>
          <w:szCs w:val="28"/>
        </w:rPr>
        <w:tab/>
        <w:t xml:space="preserve"> </w:t>
      </w:r>
    </w:p>
    <w:p w14:paraId="61E6E927" w14:textId="77777777" w:rsidR="00965814" w:rsidRDefault="00677563" w:rsidP="00EA3108">
      <w:pPr>
        <w:autoSpaceDE w:val="0"/>
        <w:autoSpaceDN w:val="0"/>
        <w:adjustRightInd w:val="0"/>
        <w:jc w:val="both"/>
        <w:rPr>
          <w:sz w:val="28"/>
          <w:szCs w:val="28"/>
        </w:rPr>
      </w:pPr>
      <w:r>
        <w:rPr>
          <w:sz w:val="28"/>
          <w:szCs w:val="28"/>
        </w:rPr>
        <w:t>На соревнования участники приходят в спор</w:t>
      </w:r>
      <w:r w:rsidR="00B30668">
        <w:rPr>
          <w:sz w:val="28"/>
          <w:szCs w:val="28"/>
        </w:rPr>
        <w:t>тивной форме и спортивной обуви.</w:t>
      </w:r>
    </w:p>
    <w:p w14:paraId="728B63D1" w14:textId="77777777" w:rsidR="002F5664" w:rsidRDefault="00677563" w:rsidP="00EA3108">
      <w:pPr>
        <w:autoSpaceDE w:val="0"/>
        <w:autoSpaceDN w:val="0"/>
        <w:adjustRightInd w:val="0"/>
        <w:jc w:val="both"/>
        <w:rPr>
          <w:sz w:val="28"/>
          <w:szCs w:val="28"/>
        </w:rPr>
      </w:pPr>
      <w:r>
        <w:rPr>
          <w:sz w:val="28"/>
          <w:szCs w:val="28"/>
        </w:rPr>
        <w:t xml:space="preserve"> </w:t>
      </w:r>
    </w:p>
    <w:p w14:paraId="68814348" w14:textId="77777777" w:rsidR="00182FD6" w:rsidRDefault="00BB233C" w:rsidP="00EA3108">
      <w:pPr>
        <w:pStyle w:val="a5"/>
        <w:shd w:val="clear" w:color="auto" w:fill="FFFFFF"/>
        <w:spacing w:before="0" w:beforeAutospacing="0" w:after="0" w:afterAutospacing="0"/>
        <w:ind w:firstLine="709"/>
        <w:jc w:val="center"/>
        <w:rPr>
          <w:rStyle w:val="a7"/>
          <w:color w:val="000000"/>
          <w:sz w:val="28"/>
          <w:szCs w:val="28"/>
        </w:rPr>
      </w:pPr>
      <w:r w:rsidRPr="00195A3B">
        <w:rPr>
          <w:rStyle w:val="a7"/>
          <w:color w:val="000000"/>
          <w:sz w:val="28"/>
          <w:szCs w:val="28"/>
        </w:rPr>
        <w:t>6. Программа и у</w:t>
      </w:r>
      <w:r w:rsidR="00952252" w:rsidRPr="00195A3B">
        <w:rPr>
          <w:rStyle w:val="a7"/>
          <w:color w:val="000000"/>
          <w:sz w:val="28"/>
          <w:szCs w:val="28"/>
        </w:rPr>
        <w:t>словия проведения</w:t>
      </w:r>
      <w:r w:rsidRPr="00195A3B">
        <w:rPr>
          <w:rStyle w:val="a7"/>
          <w:color w:val="000000"/>
          <w:sz w:val="28"/>
          <w:szCs w:val="28"/>
        </w:rPr>
        <w:t xml:space="preserve"> </w:t>
      </w:r>
    </w:p>
    <w:p w14:paraId="41FF12D3" w14:textId="77777777" w:rsidR="00414834" w:rsidRDefault="00414834" w:rsidP="00AF1954">
      <w:pPr>
        <w:pStyle w:val="a5"/>
        <w:shd w:val="clear" w:color="auto" w:fill="FFFFFF"/>
        <w:spacing w:before="0" w:beforeAutospacing="0" w:after="0" w:afterAutospacing="0"/>
        <w:ind w:firstLine="709"/>
        <w:jc w:val="both"/>
        <w:rPr>
          <w:sz w:val="28"/>
          <w:szCs w:val="28"/>
        </w:rPr>
      </w:pPr>
    </w:p>
    <w:p w14:paraId="7181F12E" w14:textId="77777777" w:rsidR="00AF1954" w:rsidRPr="00482513" w:rsidRDefault="00AF1954" w:rsidP="00AF1954">
      <w:pPr>
        <w:pStyle w:val="a5"/>
        <w:shd w:val="clear" w:color="auto" w:fill="FFFFFF"/>
        <w:spacing w:before="0" w:beforeAutospacing="0" w:after="0" w:afterAutospacing="0"/>
        <w:ind w:firstLine="709"/>
        <w:jc w:val="both"/>
        <w:rPr>
          <w:sz w:val="28"/>
          <w:szCs w:val="28"/>
        </w:rPr>
      </w:pPr>
      <w:r w:rsidRPr="00482513">
        <w:rPr>
          <w:sz w:val="28"/>
          <w:szCs w:val="28"/>
        </w:rPr>
        <w:t xml:space="preserve">Мероприятие проводится в соответствии с государственными требованиями к уровню физической подготовленности населения при </w:t>
      </w:r>
      <w:r w:rsidRPr="00482513">
        <w:rPr>
          <w:sz w:val="28"/>
          <w:szCs w:val="28"/>
        </w:rPr>
        <w:lastRenderedPageBreak/>
        <w:t xml:space="preserve">выполнении нормативов комплекса ГТО, утверждёнными приказом Минспорта России от 12.02.2019 № 90 и методическими рекомендациями по организации и выполнению нормативов испытаний (тестов) Всероссийского физкультурно-спортивного комплекса «Готов к труду и обороне» (ГТО), Министерства спорта Российской Федерации от 01.02.2018г. </w:t>
      </w:r>
    </w:p>
    <w:p w14:paraId="210E6B52" w14:textId="77777777" w:rsidR="00AF1954" w:rsidRDefault="00AF1954" w:rsidP="00EA3108">
      <w:pPr>
        <w:pStyle w:val="a5"/>
        <w:spacing w:before="0" w:beforeAutospacing="0" w:after="0" w:afterAutospacing="0"/>
        <w:jc w:val="center"/>
        <w:rPr>
          <w:b/>
          <w:color w:val="000000"/>
          <w:sz w:val="28"/>
          <w:szCs w:val="28"/>
        </w:rPr>
      </w:pPr>
    </w:p>
    <w:p w14:paraId="4137FB23" w14:textId="77777777" w:rsidR="00E10D43" w:rsidRPr="007843AB" w:rsidRDefault="00E10D43" w:rsidP="00EA3108">
      <w:pPr>
        <w:pStyle w:val="a5"/>
        <w:spacing w:before="0" w:beforeAutospacing="0" w:after="0" w:afterAutospacing="0"/>
        <w:jc w:val="center"/>
        <w:rPr>
          <w:b/>
          <w:color w:val="000000"/>
          <w:sz w:val="28"/>
          <w:szCs w:val="28"/>
        </w:rPr>
      </w:pPr>
      <w:r w:rsidRPr="007843AB">
        <w:rPr>
          <w:b/>
          <w:color w:val="000000"/>
          <w:sz w:val="28"/>
          <w:szCs w:val="28"/>
        </w:rPr>
        <w:t>Программа</w:t>
      </w:r>
      <w:r w:rsidR="005B5EB1" w:rsidRPr="007843AB">
        <w:rPr>
          <w:b/>
          <w:color w:val="000000"/>
          <w:sz w:val="28"/>
          <w:szCs w:val="28"/>
        </w:rPr>
        <w:t xml:space="preserve"> </w:t>
      </w:r>
      <w:r w:rsidR="00F62EAC">
        <w:rPr>
          <w:b/>
          <w:color w:val="000000"/>
          <w:sz w:val="28"/>
          <w:szCs w:val="28"/>
        </w:rPr>
        <w:t>Игр</w:t>
      </w:r>
      <w:r w:rsidR="002D0BD8" w:rsidRPr="007843AB">
        <w:rPr>
          <w:b/>
          <w:color w:val="000000"/>
          <w:sz w:val="28"/>
          <w:szCs w:val="28"/>
        </w:rPr>
        <w:t xml:space="preserve"> ГТО</w:t>
      </w:r>
    </w:p>
    <w:p w14:paraId="1BAA3918" w14:textId="77777777" w:rsidR="00D700E8" w:rsidRDefault="00D700E8" w:rsidP="00EA3108">
      <w:pPr>
        <w:pStyle w:val="a5"/>
        <w:spacing w:before="0" w:beforeAutospacing="0" w:after="0" w:afterAutospacing="0"/>
        <w:jc w:val="center"/>
        <w:rPr>
          <w:b/>
          <w:color w:val="000000"/>
          <w:sz w:val="28"/>
          <w:szCs w:val="28"/>
        </w:rPr>
      </w:pPr>
    </w:p>
    <w:tbl>
      <w:tblPr>
        <w:tblStyle w:val="a8"/>
        <w:tblW w:w="0" w:type="auto"/>
        <w:tblLook w:val="04A0" w:firstRow="1" w:lastRow="0" w:firstColumn="1" w:lastColumn="0" w:noHBand="0" w:noVBand="1"/>
      </w:tblPr>
      <w:tblGrid>
        <w:gridCol w:w="2201"/>
        <w:gridCol w:w="2365"/>
        <w:gridCol w:w="4636"/>
      </w:tblGrid>
      <w:tr w:rsidR="00D700E8" w:rsidRPr="00D700E8" w14:paraId="42A07D69" w14:textId="77777777" w:rsidTr="00D700E8">
        <w:tc>
          <w:tcPr>
            <w:tcW w:w="2235" w:type="dxa"/>
          </w:tcPr>
          <w:p w14:paraId="6C5D1D37" w14:textId="77777777" w:rsidR="00D700E8" w:rsidRPr="00D700E8" w:rsidRDefault="00D700E8" w:rsidP="00EA3108">
            <w:pPr>
              <w:pStyle w:val="a5"/>
              <w:spacing w:before="0" w:beforeAutospacing="0" w:after="0" w:afterAutospacing="0"/>
              <w:jc w:val="both"/>
              <w:rPr>
                <w:color w:val="000000"/>
                <w:sz w:val="28"/>
                <w:szCs w:val="28"/>
              </w:rPr>
            </w:pPr>
            <w:r w:rsidRPr="00D700E8">
              <w:rPr>
                <w:color w:val="000000"/>
                <w:sz w:val="28"/>
                <w:szCs w:val="28"/>
              </w:rPr>
              <w:t>Дата проведения</w:t>
            </w:r>
          </w:p>
        </w:tc>
        <w:tc>
          <w:tcPr>
            <w:tcW w:w="2409" w:type="dxa"/>
          </w:tcPr>
          <w:p w14:paraId="4B36BC78" w14:textId="77777777" w:rsidR="00D700E8" w:rsidRPr="00D700E8" w:rsidRDefault="00D700E8" w:rsidP="00EA3108">
            <w:pPr>
              <w:pStyle w:val="a5"/>
              <w:spacing w:before="0" w:beforeAutospacing="0" w:after="0" w:afterAutospacing="0"/>
              <w:jc w:val="both"/>
              <w:rPr>
                <w:color w:val="000000"/>
                <w:sz w:val="28"/>
                <w:szCs w:val="28"/>
              </w:rPr>
            </w:pPr>
            <w:r w:rsidRPr="00D700E8">
              <w:rPr>
                <w:color w:val="000000"/>
                <w:sz w:val="28"/>
                <w:szCs w:val="28"/>
              </w:rPr>
              <w:t>Время проведения</w:t>
            </w:r>
          </w:p>
        </w:tc>
        <w:tc>
          <w:tcPr>
            <w:tcW w:w="4784" w:type="dxa"/>
          </w:tcPr>
          <w:p w14:paraId="0DE91A3E" w14:textId="77777777" w:rsidR="00D700E8" w:rsidRPr="00D700E8" w:rsidRDefault="00D700E8" w:rsidP="00EA3108">
            <w:pPr>
              <w:pStyle w:val="a5"/>
              <w:spacing w:before="0" w:beforeAutospacing="0" w:after="0" w:afterAutospacing="0"/>
              <w:jc w:val="both"/>
              <w:rPr>
                <w:color w:val="000000"/>
                <w:sz w:val="28"/>
                <w:szCs w:val="28"/>
              </w:rPr>
            </w:pPr>
            <w:r w:rsidRPr="00D700E8">
              <w:rPr>
                <w:color w:val="000000"/>
                <w:sz w:val="28"/>
                <w:szCs w:val="28"/>
              </w:rPr>
              <w:t>Наименование мероприятия</w:t>
            </w:r>
          </w:p>
        </w:tc>
      </w:tr>
      <w:tr w:rsidR="00D700E8" w14:paraId="480053E5" w14:textId="77777777" w:rsidTr="00D700E8">
        <w:tc>
          <w:tcPr>
            <w:tcW w:w="2235" w:type="dxa"/>
            <w:vMerge w:val="restart"/>
          </w:tcPr>
          <w:p w14:paraId="21F80A86" w14:textId="77777777" w:rsidR="00D700E8" w:rsidRDefault="00D700E8" w:rsidP="00EA3108">
            <w:pPr>
              <w:pStyle w:val="a5"/>
              <w:spacing w:before="0" w:beforeAutospacing="0" w:after="0" w:afterAutospacing="0"/>
              <w:jc w:val="both"/>
              <w:rPr>
                <w:color w:val="000000"/>
                <w:sz w:val="28"/>
                <w:szCs w:val="28"/>
              </w:rPr>
            </w:pPr>
          </w:p>
          <w:p w14:paraId="43B8874D" w14:textId="77777777" w:rsidR="00D700E8" w:rsidRPr="00D700E8" w:rsidRDefault="00803832" w:rsidP="00EA3108">
            <w:pPr>
              <w:pStyle w:val="a5"/>
              <w:spacing w:before="0" w:beforeAutospacing="0" w:after="0" w:afterAutospacing="0"/>
              <w:jc w:val="center"/>
              <w:rPr>
                <w:color w:val="000000"/>
                <w:sz w:val="28"/>
                <w:szCs w:val="28"/>
              </w:rPr>
            </w:pPr>
            <w:r>
              <w:rPr>
                <w:color w:val="000000"/>
                <w:sz w:val="28"/>
                <w:szCs w:val="28"/>
              </w:rPr>
              <w:t>0</w:t>
            </w:r>
            <w:r w:rsidR="00414834">
              <w:rPr>
                <w:color w:val="000000"/>
                <w:sz w:val="28"/>
                <w:szCs w:val="28"/>
              </w:rPr>
              <w:t>3</w:t>
            </w:r>
            <w:r w:rsidR="00D700E8">
              <w:rPr>
                <w:color w:val="000000"/>
                <w:sz w:val="28"/>
                <w:szCs w:val="28"/>
              </w:rPr>
              <w:t xml:space="preserve"> </w:t>
            </w:r>
            <w:r w:rsidR="00D700E8" w:rsidRPr="00D700E8">
              <w:rPr>
                <w:color w:val="000000"/>
                <w:sz w:val="28"/>
                <w:szCs w:val="28"/>
              </w:rPr>
              <w:t>июня</w:t>
            </w:r>
          </w:p>
          <w:p w14:paraId="192B7FE6" w14:textId="77777777" w:rsidR="00D700E8" w:rsidRPr="00D700E8" w:rsidRDefault="00D700E8" w:rsidP="00414834">
            <w:pPr>
              <w:pStyle w:val="a5"/>
              <w:spacing w:before="0" w:beforeAutospacing="0" w:after="0" w:afterAutospacing="0"/>
              <w:jc w:val="center"/>
              <w:rPr>
                <w:color w:val="000000"/>
                <w:sz w:val="28"/>
                <w:szCs w:val="28"/>
              </w:rPr>
            </w:pPr>
            <w:r w:rsidRPr="00D700E8">
              <w:rPr>
                <w:color w:val="000000"/>
                <w:sz w:val="28"/>
                <w:szCs w:val="28"/>
              </w:rPr>
              <w:t>202</w:t>
            </w:r>
            <w:r w:rsidR="00414834">
              <w:rPr>
                <w:color w:val="000000"/>
                <w:sz w:val="28"/>
                <w:szCs w:val="28"/>
              </w:rPr>
              <w:t>3</w:t>
            </w:r>
            <w:r w:rsidRPr="00D700E8">
              <w:rPr>
                <w:color w:val="000000"/>
                <w:sz w:val="28"/>
                <w:szCs w:val="28"/>
              </w:rPr>
              <w:t xml:space="preserve"> года</w:t>
            </w:r>
          </w:p>
        </w:tc>
        <w:tc>
          <w:tcPr>
            <w:tcW w:w="2409" w:type="dxa"/>
          </w:tcPr>
          <w:p w14:paraId="34D655C0" w14:textId="77777777" w:rsidR="00D700E8" w:rsidRPr="00593249" w:rsidRDefault="00D700E8" w:rsidP="00414834">
            <w:pPr>
              <w:pStyle w:val="a5"/>
              <w:spacing w:before="0" w:beforeAutospacing="0" w:after="0" w:afterAutospacing="0"/>
              <w:jc w:val="both"/>
              <w:rPr>
                <w:color w:val="000000"/>
                <w:sz w:val="28"/>
                <w:szCs w:val="28"/>
              </w:rPr>
            </w:pPr>
            <w:r w:rsidRPr="00593249">
              <w:rPr>
                <w:color w:val="000000"/>
                <w:sz w:val="28"/>
                <w:szCs w:val="28"/>
              </w:rPr>
              <w:t>9.</w:t>
            </w:r>
            <w:r w:rsidR="00B57E12" w:rsidRPr="00593249">
              <w:rPr>
                <w:color w:val="000000"/>
                <w:sz w:val="28"/>
                <w:szCs w:val="28"/>
              </w:rPr>
              <w:t>30 -</w:t>
            </w:r>
            <w:r w:rsidR="00593249">
              <w:rPr>
                <w:color w:val="000000"/>
                <w:sz w:val="28"/>
                <w:szCs w:val="28"/>
              </w:rPr>
              <w:t xml:space="preserve"> </w:t>
            </w:r>
            <w:r w:rsidR="00B57E12" w:rsidRPr="00593249">
              <w:rPr>
                <w:color w:val="000000"/>
                <w:sz w:val="28"/>
                <w:szCs w:val="28"/>
              </w:rPr>
              <w:t>10.3</w:t>
            </w:r>
            <w:r w:rsidRPr="00593249">
              <w:rPr>
                <w:color w:val="000000"/>
                <w:sz w:val="28"/>
                <w:szCs w:val="28"/>
              </w:rPr>
              <w:t>0</w:t>
            </w:r>
          </w:p>
        </w:tc>
        <w:tc>
          <w:tcPr>
            <w:tcW w:w="4784" w:type="dxa"/>
          </w:tcPr>
          <w:p w14:paraId="1DA46D43" w14:textId="77777777" w:rsidR="00D700E8" w:rsidRPr="00D700E8" w:rsidRDefault="00ED5499" w:rsidP="00EA3108">
            <w:pPr>
              <w:pStyle w:val="a5"/>
              <w:spacing w:before="0" w:beforeAutospacing="0" w:after="0" w:afterAutospacing="0"/>
              <w:rPr>
                <w:color w:val="000000"/>
                <w:sz w:val="28"/>
                <w:szCs w:val="28"/>
              </w:rPr>
            </w:pPr>
            <w:r>
              <w:rPr>
                <w:color w:val="000000"/>
                <w:sz w:val="28"/>
                <w:szCs w:val="28"/>
              </w:rPr>
              <w:t>Регистрация  участников</w:t>
            </w:r>
          </w:p>
        </w:tc>
      </w:tr>
      <w:tr w:rsidR="00D700E8" w14:paraId="63A876EF" w14:textId="77777777" w:rsidTr="00D700E8">
        <w:tc>
          <w:tcPr>
            <w:tcW w:w="2235" w:type="dxa"/>
            <w:vMerge/>
          </w:tcPr>
          <w:p w14:paraId="4F9F46A4" w14:textId="77777777" w:rsidR="00D700E8" w:rsidRDefault="00D700E8" w:rsidP="00EA3108">
            <w:pPr>
              <w:pStyle w:val="a5"/>
              <w:spacing w:before="0" w:beforeAutospacing="0" w:after="0" w:afterAutospacing="0"/>
              <w:jc w:val="both"/>
              <w:rPr>
                <w:b/>
                <w:color w:val="000000"/>
                <w:sz w:val="28"/>
                <w:szCs w:val="28"/>
              </w:rPr>
            </w:pPr>
          </w:p>
        </w:tc>
        <w:tc>
          <w:tcPr>
            <w:tcW w:w="2409" w:type="dxa"/>
          </w:tcPr>
          <w:p w14:paraId="2C65E23D" w14:textId="77777777" w:rsidR="00D700E8" w:rsidRPr="00593249" w:rsidRDefault="00D700E8" w:rsidP="00414834">
            <w:pPr>
              <w:pStyle w:val="a5"/>
              <w:spacing w:before="0" w:beforeAutospacing="0" w:after="0" w:afterAutospacing="0"/>
              <w:jc w:val="both"/>
              <w:rPr>
                <w:color w:val="000000"/>
                <w:sz w:val="28"/>
                <w:szCs w:val="28"/>
              </w:rPr>
            </w:pPr>
            <w:r w:rsidRPr="00593249">
              <w:rPr>
                <w:color w:val="000000"/>
                <w:sz w:val="28"/>
                <w:szCs w:val="28"/>
              </w:rPr>
              <w:t>10.</w:t>
            </w:r>
            <w:r w:rsidR="00B57E12" w:rsidRPr="00593249">
              <w:rPr>
                <w:color w:val="000000"/>
                <w:sz w:val="28"/>
                <w:szCs w:val="28"/>
              </w:rPr>
              <w:t>3</w:t>
            </w:r>
            <w:r w:rsidRPr="00593249">
              <w:rPr>
                <w:color w:val="000000"/>
                <w:sz w:val="28"/>
                <w:szCs w:val="28"/>
              </w:rPr>
              <w:t>0</w:t>
            </w:r>
            <w:r w:rsidR="00B57E12" w:rsidRPr="00593249">
              <w:rPr>
                <w:color w:val="000000"/>
                <w:sz w:val="28"/>
                <w:szCs w:val="28"/>
              </w:rPr>
              <w:t xml:space="preserve"> </w:t>
            </w:r>
            <w:r w:rsidRPr="00593249">
              <w:rPr>
                <w:color w:val="000000"/>
                <w:sz w:val="28"/>
                <w:szCs w:val="28"/>
              </w:rPr>
              <w:t>-</w:t>
            </w:r>
            <w:r w:rsidR="00593249">
              <w:rPr>
                <w:color w:val="000000"/>
                <w:sz w:val="28"/>
                <w:szCs w:val="28"/>
              </w:rPr>
              <w:t xml:space="preserve"> </w:t>
            </w:r>
            <w:r w:rsidRPr="00593249">
              <w:rPr>
                <w:color w:val="000000"/>
                <w:sz w:val="28"/>
                <w:szCs w:val="28"/>
              </w:rPr>
              <w:t>10.</w:t>
            </w:r>
            <w:r w:rsidR="00B57E12" w:rsidRPr="00593249">
              <w:rPr>
                <w:color w:val="000000"/>
                <w:sz w:val="28"/>
                <w:szCs w:val="28"/>
              </w:rPr>
              <w:t>5</w:t>
            </w:r>
            <w:r w:rsidRPr="00593249">
              <w:rPr>
                <w:color w:val="000000"/>
                <w:sz w:val="28"/>
                <w:szCs w:val="28"/>
              </w:rPr>
              <w:t>0</w:t>
            </w:r>
          </w:p>
        </w:tc>
        <w:tc>
          <w:tcPr>
            <w:tcW w:w="4784" w:type="dxa"/>
          </w:tcPr>
          <w:p w14:paraId="5BA4FDC6" w14:textId="77777777" w:rsidR="00D700E8" w:rsidRPr="00D700E8" w:rsidRDefault="00ED5499" w:rsidP="00EA3108">
            <w:pPr>
              <w:pStyle w:val="a5"/>
              <w:spacing w:before="0" w:beforeAutospacing="0" w:after="0" w:afterAutospacing="0"/>
              <w:rPr>
                <w:color w:val="000000"/>
                <w:sz w:val="28"/>
                <w:szCs w:val="28"/>
              </w:rPr>
            </w:pPr>
            <w:r>
              <w:rPr>
                <w:color w:val="000000"/>
                <w:sz w:val="28"/>
                <w:szCs w:val="28"/>
              </w:rPr>
              <w:t>Торжественное открытие</w:t>
            </w:r>
          </w:p>
        </w:tc>
      </w:tr>
      <w:tr w:rsidR="00D700E8" w14:paraId="4703B3C0" w14:textId="77777777" w:rsidTr="00D700E8">
        <w:tc>
          <w:tcPr>
            <w:tcW w:w="2235" w:type="dxa"/>
            <w:vMerge/>
          </w:tcPr>
          <w:p w14:paraId="50E79F24" w14:textId="77777777" w:rsidR="00D700E8" w:rsidRDefault="00D700E8" w:rsidP="00EA3108">
            <w:pPr>
              <w:pStyle w:val="a5"/>
              <w:spacing w:before="0" w:beforeAutospacing="0" w:after="0" w:afterAutospacing="0"/>
              <w:jc w:val="both"/>
              <w:rPr>
                <w:b/>
                <w:color w:val="000000"/>
                <w:sz w:val="28"/>
                <w:szCs w:val="28"/>
              </w:rPr>
            </w:pPr>
          </w:p>
        </w:tc>
        <w:tc>
          <w:tcPr>
            <w:tcW w:w="2409" w:type="dxa"/>
          </w:tcPr>
          <w:p w14:paraId="60D10CA1" w14:textId="77777777" w:rsidR="00D700E8" w:rsidRPr="00593249" w:rsidRDefault="00D700E8" w:rsidP="00414834">
            <w:pPr>
              <w:pStyle w:val="a5"/>
              <w:spacing w:before="0" w:beforeAutospacing="0" w:after="0" w:afterAutospacing="0"/>
              <w:jc w:val="both"/>
              <w:rPr>
                <w:color w:val="000000"/>
                <w:sz w:val="28"/>
                <w:szCs w:val="28"/>
              </w:rPr>
            </w:pPr>
            <w:r w:rsidRPr="00593249">
              <w:rPr>
                <w:color w:val="000000"/>
                <w:sz w:val="28"/>
                <w:szCs w:val="28"/>
              </w:rPr>
              <w:t>10.</w:t>
            </w:r>
            <w:r w:rsidR="00B57E12" w:rsidRPr="00593249">
              <w:rPr>
                <w:color w:val="000000"/>
                <w:sz w:val="28"/>
                <w:szCs w:val="28"/>
              </w:rPr>
              <w:t>50 -</w:t>
            </w:r>
            <w:r w:rsidR="00593249">
              <w:rPr>
                <w:color w:val="000000"/>
                <w:sz w:val="28"/>
                <w:szCs w:val="28"/>
              </w:rPr>
              <w:t xml:space="preserve"> </w:t>
            </w:r>
            <w:r w:rsidR="00B57E12" w:rsidRPr="00593249">
              <w:rPr>
                <w:color w:val="000000"/>
                <w:sz w:val="28"/>
                <w:szCs w:val="28"/>
              </w:rPr>
              <w:t>11.0</w:t>
            </w:r>
            <w:r w:rsidRPr="00593249">
              <w:rPr>
                <w:color w:val="000000"/>
                <w:sz w:val="28"/>
                <w:szCs w:val="28"/>
              </w:rPr>
              <w:t>0</w:t>
            </w:r>
          </w:p>
        </w:tc>
        <w:tc>
          <w:tcPr>
            <w:tcW w:w="4784" w:type="dxa"/>
          </w:tcPr>
          <w:p w14:paraId="4EDE738C" w14:textId="77777777" w:rsidR="00D700E8" w:rsidRPr="00D700E8" w:rsidRDefault="00ED5499" w:rsidP="00EA3108">
            <w:pPr>
              <w:pStyle w:val="a5"/>
              <w:spacing w:before="0" w:beforeAutospacing="0" w:after="0" w:afterAutospacing="0"/>
              <w:rPr>
                <w:color w:val="000000"/>
                <w:sz w:val="28"/>
                <w:szCs w:val="28"/>
              </w:rPr>
            </w:pPr>
            <w:r>
              <w:rPr>
                <w:color w:val="000000"/>
                <w:sz w:val="28"/>
                <w:szCs w:val="28"/>
              </w:rPr>
              <w:t>Инструктаж по прохождению дистанции</w:t>
            </w:r>
          </w:p>
        </w:tc>
      </w:tr>
      <w:tr w:rsidR="00D700E8" w14:paraId="757F3E05" w14:textId="77777777" w:rsidTr="00D700E8">
        <w:tc>
          <w:tcPr>
            <w:tcW w:w="2235" w:type="dxa"/>
            <w:vMerge/>
          </w:tcPr>
          <w:p w14:paraId="7413AA2F" w14:textId="77777777" w:rsidR="00D700E8" w:rsidRDefault="00D700E8" w:rsidP="00EA3108">
            <w:pPr>
              <w:pStyle w:val="a5"/>
              <w:spacing w:before="0" w:beforeAutospacing="0" w:after="0" w:afterAutospacing="0"/>
              <w:jc w:val="both"/>
              <w:rPr>
                <w:b/>
                <w:color w:val="000000"/>
                <w:sz w:val="28"/>
                <w:szCs w:val="28"/>
              </w:rPr>
            </w:pPr>
          </w:p>
        </w:tc>
        <w:tc>
          <w:tcPr>
            <w:tcW w:w="2409" w:type="dxa"/>
          </w:tcPr>
          <w:p w14:paraId="3174BA52" w14:textId="77777777" w:rsidR="00D700E8" w:rsidRPr="00593249" w:rsidRDefault="00ED5499" w:rsidP="00414834">
            <w:pPr>
              <w:pStyle w:val="a5"/>
              <w:spacing w:before="0" w:beforeAutospacing="0" w:after="0" w:afterAutospacing="0"/>
              <w:jc w:val="both"/>
              <w:rPr>
                <w:color w:val="000000"/>
                <w:sz w:val="28"/>
                <w:szCs w:val="28"/>
              </w:rPr>
            </w:pPr>
            <w:r w:rsidRPr="00593249">
              <w:rPr>
                <w:color w:val="000000"/>
                <w:sz w:val="28"/>
                <w:szCs w:val="28"/>
              </w:rPr>
              <w:t>1</w:t>
            </w:r>
            <w:r w:rsidR="00B57E12" w:rsidRPr="00593249">
              <w:rPr>
                <w:color w:val="000000"/>
                <w:sz w:val="28"/>
                <w:szCs w:val="28"/>
              </w:rPr>
              <w:t>1</w:t>
            </w:r>
            <w:r w:rsidRPr="00593249">
              <w:rPr>
                <w:color w:val="000000"/>
                <w:sz w:val="28"/>
                <w:szCs w:val="28"/>
              </w:rPr>
              <w:t>.</w:t>
            </w:r>
            <w:r w:rsidR="00B57E12" w:rsidRPr="00593249">
              <w:rPr>
                <w:color w:val="000000"/>
                <w:sz w:val="28"/>
                <w:szCs w:val="28"/>
              </w:rPr>
              <w:t>0</w:t>
            </w:r>
            <w:r w:rsidRPr="00593249">
              <w:rPr>
                <w:color w:val="000000"/>
                <w:sz w:val="28"/>
                <w:szCs w:val="28"/>
              </w:rPr>
              <w:t>0</w:t>
            </w:r>
            <w:r w:rsidR="00B57E12" w:rsidRPr="00593249">
              <w:rPr>
                <w:color w:val="000000"/>
                <w:sz w:val="28"/>
                <w:szCs w:val="28"/>
              </w:rPr>
              <w:t xml:space="preserve"> </w:t>
            </w:r>
            <w:r w:rsidRPr="00593249">
              <w:rPr>
                <w:color w:val="000000"/>
                <w:sz w:val="28"/>
                <w:szCs w:val="28"/>
              </w:rPr>
              <w:t>-</w:t>
            </w:r>
            <w:r w:rsidR="00593249">
              <w:rPr>
                <w:color w:val="000000"/>
                <w:sz w:val="28"/>
                <w:szCs w:val="28"/>
              </w:rPr>
              <w:t xml:space="preserve"> </w:t>
            </w:r>
            <w:r w:rsidRPr="00593249">
              <w:rPr>
                <w:color w:val="000000"/>
                <w:sz w:val="28"/>
                <w:szCs w:val="28"/>
              </w:rPr>
              <w:t>1</w:t>
            </w:r>
            <w:r w:rsidR="00593249" w:rsidRPr="00593249">
              <w:rPr>
                <w:color w:val="000000"/>
                <w:sz w:val="28"/>
                <w:szCs w:val="28"/>
              </w:rPr>
              <w:t>3</w:t>
            </w:r>
            <w:r w:rsidRPr="00593249">
              <w:rPr>
                <w:color w:val="000000"/>
                <w:sz w:val="28"/>
                <w:szCs w:val="28"/>
              </w:rPr>
              <w:t>.</w:t>
            </w:r>
            <w:r w:rsidR="00593249" w:rsidRPr="00593249">
              <w:rPr>
                <w:color w:val="000000"/>
                <w:sz w:val="28"/>
                <w:szCs w:val="28"/>
              </w:rPr>
              <w:t>3</w:t>
            </w:r>
            <w:r w:rsidR="00D700E8" w:rsidRPr="00593249">
              <w:rPr>
                <w:color w:val="000000"/>
                <w:sz w:val="28"/>
                <w:szCs w:val="28"/>
              </w:rPr>
              <w:t>0</w:t>
            </w:r>
          </w:p>
        </w:tc>
        <w:tc>
          <w:tcPr>
            <w:tcW w:w="4784" w:type="dxa"/>
          </w:tcPr>
          <w:p w14:paraId="661CAF55" w14:textId="77777777" w:rsidR="00D700E8" w:rsidRPr="00D700E8" w:rsidRDefault="00ED5499" w:rsidP="00EA3108">
            <w:pPr>
              <w:pStyle w:val="a5"/>
              <w:spacing w:before="0" w:beforeAutospacing="0" w:after="0" w:afterAutospacing="0"/>
              <w:rPr>
                <w:color w:val="000000"/>
                <w:sz w:val="28"/>
                <w:szCs w:val="28"/>
              </w:rPr>
            </w:pPr>
            <w:r>
              <w:rPr>
                <w:color w:val="000000"/>
                <w:sz w:val="28"/>
                <w:szCs w:val="28"/>
              </w:rPr>
              <w:t>Прохождение участниками дистанции</w:t>
            </w:r>
          </w:p>
        </w:tc>
      </w:tr>
      <w:tr w:rsidR="00D700E8" w14:paraId="7C78CCCD" w14:textId="77777777" w:rsidTr="00D700E8">
        <w:tc>
          <w:tcPr>
            <w:tcW w:w="2235" w:type="dxa"/>
            <w:vMerge/>
          </w:tcPr>
          <w:p w14:paraId="2D7B4678" w14:textId="77777777" w:rsidR="00D700E8" w:rsidRDefault="00D700E8" w:rsidP="00EA3108">
            <w:pPr>
              <w:pStyle w:val="a5"/>
              <w:spacing w:before="0" w:beforeAutospacing="0" w:after="0" w:afterAutospacing="0"/>
              <w:jc w:val="both"/>
              <w:rPr>
                <w:b/>
                <w:color w:val="000000"/>
                <w:sz w:val="28"/>
                <w:szCs w:val="28"/>
              </w:rPr>
            </w:pPr>
          </w:p>
        </w:tc>
        <w:tc>
          <w:tcPr>
            <w:tcW w:w="2409" w:type="dxa"/>
          </w:tcPr>
          <w:p w14:paraId="6D4B3EC9" w14:textId="77777777" w:rsidR="00D700E8" w:rsidRPr="00593249" w:rsidRDefault="00ED5499" w:rsidP="00414834">
            <w:pPr>
              <w:pStyle w:val="a5"/>
              <w:spacing w:before="0" w:beforeAutospacing="0" w:after="0" w:afterAutospacing="0"/>
              <w:jc w:val="both"/>
              <w:rPr>
                <w:color w:val="000000"/>
                <w:sz w:val="28"/>
                <w:szCs w:val="28"/>
              </w:rPr>
            </w:pPr>
            <w:r w:rsidRPr="00593249">
              <w:rPr>
                <w:color w:val="000000"/>
                <w:sz w:val="28"/>
                <w:szCs w:val="28"/>
              </w:rPr>
              <w:t>1</w:t>
            </w:r>
            <w:r w:rsidR="00593249" w:rsidRPr="00593249">
              <w:rPr>
                <w:color w:val="000000"/>
                <w:sz w:val="28"/>
                <w:szCs w:val="28"/>
              </w:rPr>
              <w:t>3</w:t>
            </w:r>
            <w:r w:rsidR="00B57E12" w:rsidRPr="00593249">
              <w:rPr>
                <w:color w:val="000000"/>
                <w:sz w:val="28"/>
                <w:szCs w:val="28"/>
              </w:rPr>
              <w:t>.</w:t>
            </w:r>
            <w:r w:rsidR="00593249" w:rsidRPr="00593249">
              <w:rPr>
                <w:color w:val="000000"/>
                <w:sz w:val="28"/>
                <w:szCs w:val="28"/>
              </w:rPr>
              <w:t>3</w:t>
            </w:r>
            <w:r w:rsidR="00D700E8" w:rsidRPr="00593249">
              <w:rPr>
                <w:color w:val="000000"/>
                <w:sz w:val="28"/>
                <w:szCs w:val="28"/>
              </w:rPr>
              <w:t>0</w:t>
            </w:r>
            <w:r w:rsidR="00593249">
              <w:rPr>
                <w:color w:val="000000"/>
                <w:sz w:val="28"/>
                <w:szCs w:val="28"/>
              </w:rPr>
              <w:t xml:space="preserve"> -</w:t>
            </w:r>
            <w:r w:rsidR="00D700E8" w:rsidRPr="00593249">
              <w:rPr>
                <w:color w:val="000000"/>
                <w:sz w:val="28"/>
                <w:szCs w:val="28"/>
              </w:rPr>
              <w:t xml:space="preserve"> </w:t>
            </w:r>
            <w:r w:rsidRPr="00593249">
              <w:rPr>
                <w:color w:val="000000"/>
                <w:sz w:val="28"/>
                <w:szCs w:val="28"/>
              </w:rPr>
              <w:t>15</w:t>
            </w:r>
            <w:r w:rsidR="00D700E8" w:rsidRPr="00593249">
              <w:rPr>
                <w:color w:val="000000"/>
                <w:sz w:val="28"/>
                <w:szCs w:val="28"/>
              </w:rPr>
              <w:t>.</w:t>
            </w:r>
            <w:r w:rsidRPr="00593249">
              <w:rPr>
                <w:color w:val="000000"/>
                <w:sz w:val="28"/>
                <w:szCs w:val="28"/>
              </w:rPr>
              <w:t>0</w:t>
            </w:r>
            <w:r w:rsidR="00D700E8" w:rsidRPr="00593249">
              <w:rPr>
                <w:color w:val="000000"/>
                <w:sz w:val="28"/>
                <w:szCs w:val="28"/>
              </w:rPr>
              <w:t>0</w:t>
            </w:r>
          </w:p>
        </w:tc>
        <w:tc>
          <w:tcPr>
            <w:tcW w:w="4784" w:type="dxa"/>
          </w:tcPr>
          <w:p w14:paraId="7AB49303" w14:textId="77777777" w:rsidR="00D700E8" w:rsidRPr="00D700E8" w:rsidRDefault="00ED5499" w:rsidP="00EA3108">
            <w:pPr>
              <w:pStyle w:val="a5"/>
              <w:spacing w:before="0" w:beforeAutospacing="0" w:after="0" w:afterAutospacing="0"/>
              <w:rPr>
                <w:color w:val="000000"/>
                <w:sz w:val="28"/>
                <w:szCs w:val="28"/>
              </w:rPr>
            </w:pPr>
            <w:r>
              <w:rPr>
                <w:color w:val="000000"/>
                <w:sz w:val="28"/>
                <w:szCs w:val="28"/>
              </w:rPr>
              <w:t>Обед</w:t>
            </w:r>
          </w:p>
        </w:tc>
      </w:tr>
      <w:tr w:rsidR="00D700E8" w14:paraId="1E2DFE9B" w14:textId="77777777" w:rsidTr="00D700E8">
        <w:tc>
          <w:tcPr>
            <w:tcW w:w="2235" w:type="dxa"/>
            <w:vMerge/>
          </w:tcPr>
          <w:p w14:paraId="4155D846" w14:textId="77777777" w:rsidR="00D700E8" w:rsidRDefault="00D700E8" w:rsidP="00EA3108">
            <w:pPr>
              <w:pStyle w:val="a5"/>
              <w:spacing w:before="0" w:beforeAutospacing="0" w:after="0" w:afterAutospacing="0"/>
              <w:jc w:val="both"/>
              <w:rPr>
                <w:b/>
                <w:color w:val="000000"/>
                <w:sz w:val="28"/>
                <w:szCs w:val="28"/>
              </w:rPr>
            </w:pPr>
          </w:p>
        </w:tc>
        <w:tc>
          <w:tcPr>
            <w:tcW w:w="2409" w:type="dxa"/>
          </w:tcPr>
          <w:p w14:paraId="1556BC64" w14:textId="77777777" w:rsidR="00D700E8" w:rsidRPr="00593249" w:rsidRDefault="00ED5499" w:rsidP="00AF3F9B">
            <w:pPr>
              <w:pStyle w:val="a5"/>
              <w:spacing w:before="0" w:beforeAutospacing="0" w:after="0" w:afterAutospacing="0"/>
              <w:jc w:val="both"/>
              <w:rPr>
                <w:color w:val="000000"/>
                <w:sz w:val="28"/>
                <w:szCs w:val="28"/>
              </w:rPr>
            </w:pPr>
            <w:r w:rsidRPr="00593249">
              <w:rPr>
                <w:color w:val="000000"/>
                <w:sz w:val="28"/>
                <w:szCs w:val="28"/>
              </w:rPr>
              <w:t>15.00</w:t>
            </w:r>
            <w:r w:rsidR="00B57E12" w:rsidRPr="00593249">
              <w:rPr>
                <w:color w:val="000000"/>
                <w:sz w:val="28"/>
                <w:szCs w:val="28"/>
              </w:rPr>
              <w:t xml:space="preserve"> </w:t>
            </w:r>
            <w:r w:rsidRPr="00593249">
              <w:rPr>
                <w:color w:val="000000"/>
                <w:sz w:val="28"/>
                <w:szCs w:val="28"/>
              </w:rPr>
              <w:t>-</w:t>
            </w:r>
            <w:r w:rsidR="00593249">
              <w:rPr>
                <w:color w:val="000000"/>
                <w:sz w:val="28"/>
                <w:szCs w:val="28"/>
              </w:rPr>
              <w:t xml:space="preserve"> </w:t>
            </w:r>
            <w:r w:rsidRPr="00593249">
              <w:rPr>
                <w:color w:val="000000"/>
                <w:sz w:val="28"/>
                <w:szCs w:val="28"/>
              </w:rPr>
              <w:t>1</w:t>
            </w:r>
            <w:r w:rsidR="00AF3F9B">
              <w:rPr>
                <w:color w:val="000000"/>
                <w:sz w:val="28"/>
                <w:szCs w:val="28"/>
              </w:rPr>
              <w:t>5</w:t>
            </w:r>
            <w:r w:rsidRPr="00593249">
              <w:rPr>
                <w:color w:val="000000"/>
                <w:sz w:val="28"/>
                <w:szCs w:val="28"/>
              </w:rPr>
              <w:t>.</w:t>
            </w:r>
            <w:r w:rsidR="00593249" w:rsidRPr="00593249">
              <w:rPr>
                <w:color w:val="000000"/>
                <w:sz w:val="28"/>
                <w:szCs w:val="28"/>
              </w:rPr>
              <w:t>3</w:t>
            </w:r>
            <w:r w:rsidR="00D700E8" w:rsidRPr="00593249">
              <w:rPr>
                <w:color w:val="000000"/>
                <w:sz w:val="28"/>
                <w:szCs w:val="28"/>
              </w:rPr>
              <w:t>0</w:t>
            </w:r>
          </w:p>
        </w:tc>
        <w:tc>
          <w:tcPr>
            <w:tcW w:w="4784" w:type="dxa"/>
          </w:tcPr>
          <w:p w14:paraId="3B85FC54" w14:textId="77777777" w:rsidR="00D700E8" w:rsidRPr="00D700E8" w:rsidRDefault="00ED5499" w:rsidP="00EA3108">
            <w:pPr>
              <w:pStyle w:val="a5"/>
              <w:spacing w:before="0" w:beforeAutospacing="0" w:after="0" w:afterAutospacing="0"/>
              <w:rPr>
                <w:color w:val="000000"/>
                <w:sz w:val="28"/>
                <w:szCs w:val="28"/>
              </w:rPr>
            </w:pPr>
            <w:r>
              <w:rPr>
                <w:color w:val="000000"/>
                <w:sz w:val="28"/>
                <w:szCs w:val="28"/>
              </w:rPr>
              <w:t>Награждение</w:t>
            </w:r>
          </w:p>
        </w:tc>
      </w:tr>
      <w:tr w:rsidR="00D700E8" w14:paraId="4C212F36" w14:textId="77777777" w:rsidTr="00D700E8">
        <w:tc>
          <w:tcPr>
            <w:tcW w:w="2235" w:type="dxa"/>
            <w:vMerge/>
          </w:tcPr>
          <w:p w14:paraId="658D3CD9" w14:textId="77777777" w:rsidR="00D700E8" w:rsidRDefault="00D700E8" w:rsidP="00EA3108">
            <w:pPr>
              <w:pStyle w:val="a5"/>
              <w:spacing w:before="0" w:beforeAutospacing="0" w:after="0" w:afterAutospacing="0"/>
              <w:jc w:val="both"/>
              <w:rPr>
                <w:b/>
                <w:color w:val="000000"/>
                <w:sz w:val="28"/>
                <w:szCs w:val="28"/>
              </w:rPr>
            </w:pPr>
          </w:p>
        </w:tc>
        <w:tc>
          <w:tcPr>
            <w:tcW w:w="2409" w:type="dxa"/>
          </w:tcPr>
          <w:p w14:paraId="7664480A" w14:textId="77777777" w:rsidR="00D700E8" w:rsidRPr="00593249" w:rsidRDefault="00D700E8" w:rsidP="00AF3F9B">
            <w:pPr>
              <w:pStyle w:val="a5"/>
              <w:spacing w:before="0" w:beforeAutospacing="0" w:after="0" w:afterAutospacing="0"/>
              <w:jc w:val="both"/>
              <w:rPr>
                <w:color w:val="000000"/>
                <w:sz w:val="28"/>
                <w:szCs w:val="28"/>
              </w:rPr>
            </w:pPr>
            <w:r w:rsidRPr="00593249">
              <w:rPr>
                <w:color w:val="000000"/>
                <w:sz w:val="28"/>
                <w:szCs w:val="28"/>
              </w:rPr>
              <w:t>1</w:t>
            </w:r>
            <w:r w:rsidR="00AF3F9B">
              <w:rPr>
                <w:color w:val="000000"/>
                <w:sz w:val="28"/>
                <w:szCs w:val="28"/>
              </w:rPr>
              <w:t>5</w:t>
            </w:r>
            <w:r w:rsidRPr="00593249">
              <w:rPr>
                <w:color w:val="000000"/>
                <w:sz w:val="28"/>
                <w:szCs w:val="28"/>
              </w:rPr>
              <w:t>.30</w:t>
            </w:r>
            <w:r w:rsidR="00B57E12" w:rsidRPr="00593249">
              <w:rPr>
                <w:color w:val="000000"/>
                <w:sz w:val="28"/>
                <w:szCs w:val="28"/>
              </w:rPr>
              <w:t xml:space="preserve"> </w:t>
            </w:r>
            <w:r w:rsidRPr="00593249">
              <w:rPr>
                <w:color w:val="000000"/>
                <w:sz w:val="28"/>
                <w:szCs w:val="28"/>
              </w:rPr>
              <w:t>-</w:t>
            </w:r>
            <w:r w:rsidR="00593249">
              <w:rPr>
                <w:color w:val="000000"/>
                <w:sz w:val="28"/>
                <w:szCs w:val="28"/>
              </w:rPr>
              <w:t xml:space="preserve"> </w:t>
            </w:r>
            <w:r w:rsidRPr="00593249">
              <w:rPr>
                <w:color w:val="000000"/>
                <w:sz w:val="28"/>
                <w:szCs w:val="28"/>
              </w:rPr>
              <w:t>1</w:t>
            </w:r>
            <w:r w:rsidR="00AF3F9B">
              <w:rPr>
                <w:color w:val="000000"/>
                <w:sz w:val="28"/>
                <w:szCs w:val="28"/>
              </w:rPr>
              <w:t>6</w:t>
            </w:r>
            <w:r w:rsidRPr="00593249">
              <w:rPr>
                <w:color w:val="000000"/>
                <w:sz w:val="28"/>
                <w:szCs w:val="28"/>
              </w:rPr>
              <w:t>.00</w:t>
            </w:r>
          </w:p>
        </w:tc>
        <w:tc>
          <w:tcPr>
            <w:tcW w:w="4784" w:type="dxa"/>
          </w:tcPr>
          <w:p w14:paraId="002CA777" w14:textId="77777777" w:rsidR="00D700E8" w:rsidRPr="00D700E8" w:rsidRDefault="00ED5499" w:rsidP="00EA3108">
            <w:pPr>
              <w:pStyle w:val="a5"/>
              <w:spacing w:before="0" w:beforeAutospacing="0" w:after="0" w:afterAutospacing="0"/>
              <w:rPr>
                <w:color w:val="000000"/>
                <w:sz w:val="28"/>
                <w:szCs w:val="28"/>
              </w:rPr>
            </w:pPr>
            <w:r>
              <w:rPr>
                <w:color w:val="000000"/>
                <w:sz w:val="28"/>
                <w:szCs w:val="28"/>
              </w:rPr>
              <w:t>Отъезд участников</w:t>
            </w:r>
          </w:p>
        </w:tc>
      </w:tr>
    </w:tbl>
    <w:p w14:paraId="301D0030" w14:textId="77777777" w:rsidR="00593249" w:rsidRDefault="00593249" w:rsidP="00EA3108">
      <w:pPr>
        <w:pStyle w:val="a5"/>
        <w:shd w:val="clear" w:color="auto" w:fill="FFFFFF"/>
        <w:spacing w:before="0" w:beforeAutospacing="0" w:after="0" w:afterAutospacing="0"/>
        <w:jc w:val="both"/>
        <w:rPr>
          <w:color w:val="000000"/>
          <w:sz w:val="28"/>
          <w:szCs w:val="28"/>
        </w:rPr>
      </w:pPr>
    </w:p>
    <w:p w14:paraId="639D03EF" w14:textId="77777777" w:rsidR="00631DE2" w:rsidRDefault="00852168" w:rsidP="00EA3108">
      <w:pPr>
        <w:pStyle w:val="a5"/>
        <w:shd w:val="clear" w:color="auto" w:fill="FFFFFF"/>
        <w:spacing w:before="0" w:beforeAutospacing="0" w:after="0" w:afterAutospacing="0"/>
        <w:jc w:val="both"/>
        <w:rPr>
          <w:color w:val="000000"/>
          <w:sz w:val="28"/>
          <w:szCs w:val="28"/>
        </w:rPr>
      </w:pPr>
      <w:r>
        <w:rPr>
          <w:color w:val="000000"/>
          <w:sz w:val="28"/>
          <w:szCs w:val="28"/>
        </w:rPr>
        <w:t xml:space="preserve">Все участники </w:t>
      </w:r>
      <w:r w:rsidR="00F62EAC">
        <w:rPr>
          <w:color w:val="000000"/>
          <w:sz w:val="28"/>
          <w:szCs w:val="28"/>
        </w:rPr>
        <w:t>Игр</w:t>
      </w:r>
      <w:r>
        <w:rPr>
          <w:color w:val="000000"/>
          <w:sz w:val="28"/>
          <w:szCs w:val="28"/>
        </w:rPr>
        <w:t xml:space="preserve"> ГТО обеспечиваются питанием.</w:t>
      </w:r>
    </w:p>
    <w:p w14:paraId="19ACC124" w14:textId="77777777" w:rsidR="00EA3108" w:rsidRDefault="00EA3108" w:rsidP="00EA3108">
      <w:pPr>
        <w:pStyle w:val="a5"/>
        <w:shd w:val="clear" w:color="auto" w:fill="FFFFFF"/>
        <w:spacing w:before="0" w:beforeAutospacing="0" w:after="0" w:afterAutospacing="0"/>
        <w:jc w:val="both"/>
        <w:rPr>
          <w:color w:val="000000"/>
          <w:sz w:val="28"/>
          <w:szCs w:val="28"/>
        </w:rPr>
      </w:pPr>
    </w:p>
    <w:p w14:paraId="137A4957" w14:textId="77777777" w:rsidR="00ED5499" w:rsidRDefault="00ED5499" w:rsidP="00EA3108">
      <w:pPr>
        <w:pStyle w:val="a5"/>
        <w:shd w:val="clear" w:color="auto" w:fill="FFFFFF"/>
        <w:spacing w:before="0" w:beforeAutospacing="0" w:after="0" w:afterAutospacing="0"/>
        <w:ind w:firstLine="709"/>
        <w:jc w:val="center"/>
        <w:rPr>
          <w:b/>
          <w:sz w:val="28"/>
          <w:szCs w:val="28"/>
        </w:rPr>
      </w:pPr>
      <w:r w:rsidRPr="007843AB">
        <w:rPr>
          <w:b/>
          <w:sz w:val="28"/>
          <w:szCs w:val="28"/>
        </w:rPr>
        <w:t>Правила прохождения трассы</w:t>
      </w:r>
    </w:p>
    <w:p w14:paraId="555C381D" w14:textId="77777777" w:rsidR="00EA3108" w:rsidRPr="007843AB" w:rsidRDefault="00EA3108" w:rsidP="00EA3108">
      <w:pPr>
        <w:pStyle w:val="a5"/>
        <w:shd w:val="clear" w:color="auto" w:fill="FFFFFF"/>
        <w:spacing w:before="0" w:beforeAutospacing="0" w:after="0" w:afterAutospacing="0"/>
        <w:ind w:firstLine="709"/>
        <w:jc w:val="center"/>
        <w:rPr>
          <w:b/>
          <w:sz w:val="28"/>
          <w:szCs w:val="28"/>
        </w:rPr>
      </w:pPr>
    </w:p>
    <w:p w14:paraId="4DE1A280" w14:textId="77777777" w:rsidR="00ED5499" w:rsidRPr="00D62932" w:rsidRDefault="00ED5499" w:rsidP="00EA3108">
      <w:pPr>
        <w:pStyle w:val="a5"/>
        <w:shd w:val="clear" w:color="auto" w:fill="FFFFFF"/>
        <w:spacing w:before="0" w:beforeAutospacing="0" w:after="0" w:afterAutospacing="0"/>
        <w:ind w:firstLine="709"/>
        <w:jc w:val="both"/>
        <w:rPr>
          <w:sz w:val="28"/>
          <w:szCs w:val="28"/>
        </w:rPr>
      </w:pPr>
      <w:r w:rsidRPr="00D62932">
        <w:rPr>
          <w:sz w:val="28"/>
          <w:szCs w:val="28"/>
        </w:rPr>
        <w:t xml:space="preserve">Каждому члену команды необходимо преодолеть все </w:t>
      </w:r>
      <w:r w:rsidR="00487E0D" w:rsidRPr="00D62932">
        <w:rPr>
          <w:sz w:val="28"/>
          <w:szCs w:val="28"/>
        </w:rPr>
        <w:t xml:space="preserve">представленные </w:t>
      </w:r>
      <w:r w:rsidRPr="00D62932">
        <w:rPr>
          <w:sz w:val="28"/>
          <w:szCs w:val="28"/>
        </w:rPr>
        <w:t>на трассе препятствия.</w:t>
      </w:r>
    </w:p>
    <w:p w14:paraId="6423ECE7" w14:textId="77777777" w:rsidR="009D4EBD" w:rsidRPr="00D62932" w:rsidRDefault="00ED5499" w:rsidP="009D4EBD">
      <w:pPr>
        <w:pStyle w:val="a5"/>
        <w:shd w:val="clear" w:color="auto" w:fill="FFFFFF"/>
        <w:spacing w:before="0" w:beforeAutospacing="0" w:after="0" w:afterAutospacing="0"/>
        <w:ind w:firstLine="709"/>
        <w:jc w:val="both"/>
        <w:rPr>
          <w:sz w:val="28"/>
          <w:szCs w:val="28"/>
        </w:rPr>
      </w:pPr>
      <w:r w:rsidRPr="00D62932">
        <w:rPr>
          <w:sz w:val="28"/>
          <w:szCs w:val="28"/>
        </w:rPr>
        <w:t>Контроль за прохождением препятствий осуществляют судьи на каждом из установленных препятствий.</w:t>
      </w:r>
      <w:r w:rsidR="009D4EBD">
        <w:rPr>
          <w:sz w:val="28"/>
          <w:szCs w:val="28"/>
        </w:rPr>
        <w:t xml:space="preserve"> Во время прохождения дистанции на видах испытания предусмотрена штрафная система – 1 штраф равен 10 секунд. </w:t>
      </w:r>
    </w:p>
    <w:p w14:paraId="5144430B" w14:textId="77777777" w:rsidR="00ED5499" w:rsidRPr="00D62932" w:rsidRDefault="009D4EBD" w:rsidP="009D4EBD">
      <w:pPr>
        <w:pStyle w:val="a5"/>
        <w:shd w:val="clear" w:color="auto" w:fill="FFFFFF"/>
        <w:spacing w:before="0" w:beforeAutospacing="0" w:after="0" w:afterAutospacing="0"/>
        <w:ind w:firstLine="709"/>
        <w:jc w:val="both"/>
        <w:rPr>
          <w:sz w:val="28"/>
          <w:szCs w:val="28"/>
        </w:rPr>
      </w:pPr>
      <w:r>
        <w:rPr>
          <w:sz w:val="28"/>
          <w:szCs w:val="28"/>
        </w:rPr>
        <w:t>Каждый член команды</w:t>
      </w:r>
      <w:r w:rsidRPr="00D62932">
        <w:rPr>
          <w:sz w:val="28"/>
          <w:szCs w:val="28"/>
        </w:rPr>
        <w:t>, не</w:t>
      </w:r>
      <w:r>
        <w:rPr>
          <w:sz w:val="28"/>
          <w:szCs w:val="28"/>
        </w:rPr>
        <w:t xml:space="preserve"> </w:t>
      </w:r>
      <w:r w:rsidRPr="00D62932">
        <w:rPr>
          <w:sz w:val="28"/>
          <w:szCs w:val="28"/>
        </w:rPr>
        <w:t>сумевший пр</w:t>
      </w:r>
      <w:r>
        <w:rPr>
          <w:sz w:val="28"/>
          <w:szCs w:val="28"/>
        </w:rPr>
        <w:t>еодолеть</w:t>
      </w:r>
      <w:r w:rsidRPr="00D62932">
        <w:rPr>
          <w:sz w:val="28"/>
          <w:szCs w:val="28"/>
        </w:rPr>
        <w:t xml:space="preserve"> препятствие</w:t>
      </w:r>
      <w:r>
        <w:rPr>
          <w:sz w:val="28"/>
          <w:szCs w:val="28"/>
        </w:rPr>
        <w:t>,</w:t>
      </w:r>
      <w:r w:rsidRPr="00D62932">
        <w:rPr>
          <w:sz w:val="28"/>
          <w:szCs w:val="28"/>
        </w:rPr>
        <w:t xml:space="preserve"> </w:t>
      </w:r>
      <w:r>
        <w:rPr>
          <w:sz w:val="28"/>
          <w:szCs w:val="28"/>
        </w:rPr>
        <w:t xml:space="preserve">зарабатывает 1 штраф. </w:t>
      </w:r>
      <w:r w:rsidR="00F62EAC">
        <w:rPr>
          <w:sz w:val="28"/>
          <w:szCs w:val="28"/>
        </w:rPr>
        <w:t>Например, если участнику предстоит выполнить испытание «Наклон» по своей возрастной ступени на 15 см, а участник выполнил на 13 см, то команда зарабатывает 20 секунд штрафа, т.е. за каждый невыполненный см по 1 штрафу.</w:t>
      </w:r>
    </w:p>
    <w:p w14:paraId="42CCD0C4" w14:textId="77777777" w:rsidR="002638C6" w:rsidRPr="00D62932" w:rsidRDefault="002638C6" w:rsidP="00EA3108">
      <w:pPr>
        <w:pStyle w:val="a5"/>
        <w:shd w:val="clear" w:color="auto" w:fill="FFFFFF"/>
        <w:spacing w:before="0" w:beforeAutospacing="0" w:after="0" w:afterAutospacing="0"/>
        <w:ind w:firstLine="709"/>
        <w:jc w:val="both"/>
        <w:rPr>
          <w:sz w:val="28"/>
          <w:szCs w:val="28"/>
        </w:rPr>
      </w:pPr>
      <w:r w:rsidRPr="00D62932">
        <w:rPr>
          <w:sz w:val="28"/>
          <w:szCs w:val="28"/>
        </w:rPr>
        <w:t>Решение о прохождении, либо не прохождении участником или членом команды препятствия, а также о наложении на</w:t>
      </w:r>
      <w:r w:rsidR="00487E0D" w:rsidRPr="00D62932">
        <w:rPr>
          <w:sz w:val="28"/>
          <w:szCs w:val="28"/>
        </w:rPr>
        <w:t xml:space="preserve"> члена команды штрафа </w:t>
      </w:r>
      <w:r w:rsidRPr="00D62932">
        <w:rPr>
          <w:sz w:val="28"/>
          <w:szCs w:val="28"/>
        </w:rPr>
        <w:t>принимается судьями, осуществляющими контроль за прохождением препятствий.</w:t>
      </w:r>
    </w:p>
    <w:p w14:paraId="4671CBE4" w14:textId="77777777" w:rsidR="002638C6" w:rsidRPr="00D62932" w:rsidRDefault="002638C6" w:rsidP="00EA3108">
      <w:pPr>
        <w:pStyle w:val="a5"/>
        <w:shd w:val="clear" w:color="auto" w:fill="FFFFFF"/>
        <w:spacing w:before="0" w:beforeAutospacing="0" w:after="0" w:afterAutospacing="0"/>
        <w:ind w:firstLine="709"/>
        <w:jc w:val="both"/>
        <w:rPr>
          <w:sz w:val="28"/>
          <w:szCs w:val="28"/>
        </w:rPr>
      </w:pPr>
      <w:r w:rsidRPr="00D62932">
        <w:rPr>
          <w:sz w:val="28"/>
          <w:szCs w:val="28"/>
        </w:rPr>
        <w:t xml:space="preserve">Проходить препятствие команды-участницы должны в соответствии с инструкцией судей, волонтёров и организаторов мероприятия, которые предоставляются участниками при регистрации в день проведения </w:t>
      </w:r>
      <w:r w:rsidR="00F62EAC">
        <w:rPr>
          <w:sz w:val="28"/>
          <w:szCs w:val="28"/>
        </w:rPr>
        <w:t>Игр</w:t>
      </w:r>
      <w:r w:rsidRPr="00D62932">
        <w:rPr>
          <w:sz w:val="28"/>
          <w:szCs w:val="28"/>
        </w:rPr>
        <w:t xml:space="preserve"> ГТО.</w:t>
      </w:r>
    </w:p>
    <w:p w14:paraId="16A7B7C2" w14:textId="77777777" w:rsidR="002638C6" w:rsidRPr="00D62932" w:rsidRDefault="002638C6" w:rsidP="00EA3108">
      <w:pPr>
        <w:pStyle w:val="a5"/>
        <w:shd w:val="clear" w:color="auto" w:fill="FFFFFF"/>
        <w:spacing w:before="0" w:beforeAutospacing="0" w:after="0" w:afterAutospacing="0"/>
        <w:ind w:firstLine="709"/>
        <w:jc w:val="both"/>
        <w:rPr>
          <w:sz w:val="28"/>
          <w:szCs w:val="28"/>
        </w:rPr>
      </w:pPr>
      <w:r w:rsidRPr="00D62932">
        <w:rPr>
          <w:sz w:val="28"/>
          <w:szCs w:val="28"/>
        </w:rPr>
        <w:t xml:space="preserve">Перед началом </w:t>
      </w:r>
      <w:r w:rsidR="00F62EAC">
        <w:rPr>
          <w:sz w:val="28"/>
          <w:szCs w:val="28"/>
        </w:rPr>
        <w:t>Игр</w:t>
      </w:r>
      <w:r w:rsidRPr="00D62932">
        <w:rPr>
          <w:sz w:val="28"/>
          <w:szCs w:val="28"/>
        </w:rPr>
        <w:t xml:space="preserve"> ГТО участники проходят инструктаж.</w:t>
      </w:r>
    </w:p>
    <w:p w14:paraId="3B413D5B" w14:textId="77777777" w:rsidR="002638C6" w:rsidRDefault="002638C6" w:rsidP="00EA3108">
      <w:pPr>
        <w:pStyle w:val="a5"/>
        <w:shd w:val="clear" w:color="auto" w:fill="FFFFFF"/>
        <w:spacing w:before="0" w:beforeAutospacing="0" w:after="0" w:afterAutospacing="0"/>
        <w:ind w:firstLine="709"/>
        <w:jc w:val="both"/>
        <w:rPr>
          <w:sz w:val="28"/>
          <w:szCs w:val="28"/>
        </w:rPr>
      </w:pPr>
      <w:r w:rsidRPr="00D62932">
        <w:rPr>
          <w:sz w:val="28"/>
          <w:szCs w:val="28"/>
        </w:rPr>
        <w:t xml:space="preserve">Команды проходят маршрут протяжённостью не менее 5 (пяти) км по пересечённой местности в рамках норматива ВФСК ГТО «Кросс на 5 км по </w:t>
      </w:r>
      <w:r w:rsidRPr="00D62932">
        <w:rPr>
          <w:sz w:val="28"/>
          <w:szCs w:val="28"/>
        </w:rPr>
        <w:lastRenderedPageBreak/>
        <w:t>пересечённой местности»</w:t>
      </w:r>
      <w:r w:rsidR="0031235A" w:rsidRPr="00D62932">
        <w:rPr>
          <w:sz w:val="28"/>
          <w:szCs w:val="28"/>
        </w:rPr>
        <w:t xml:space="preserve">, оборудованную не менее </w:t>
      </w:r>
      <w:r w:rsidRPr="00D62932">
        <w:rPr>
          <w:sz w:val="28"/>
          <w:szCs w:val="28"/>
        </w:rPr>
        <w:t>чем 10 (десятью) препятствиями.</w:t>
      </w:r>
    </w:p>
    <w:p w14:paraId="50DBA885" w14:textId="77777777" w:rsidR="002638C6" w:rsidRPr="00D62932" w:rsidRDefault="0031235A" w:rsidP="00EA3108">
      <w:pPr>
        <w:pStyle w:val="a5"/>
        <w:shd w:val="clear" w:color="auto" w:fill="FFFFFF"/>
        <w:spacing w:before="0" w:beforeAutospacing="0" w:after="0" w:afterAutospacing="0"/>
        <w:ind w:firstLine="709"/>
        <w:jc w:val="both"/>
        <w:rPr>
          <w:sz w:val="28"/>
          <w:szCs w:val="28"/>
        </w:rPr>
      </w:pPr>
      <w:r w:rsidRPr="00D62932">
        <w:rPr>
          <w:sz w:val="28"/>
          <w:szCs w:val="28"/>
        </w:rPr>
        <w:t xml:space="preserve">Формат и очерёдность </w:t>
      </w:r>
      <w:r w:rsidR="002638C6" w:rsidRPr="00D62932">
        <w:rPr>
          <w:sz w:val="28"/>
          <w:szCs w:val="28"/>
        </w:rPr>
        <w:t>препятствий определяется организаторами мероприятия.</w:t>
      </w:r>
    </w:p>
    <w:p w14:paraId="15DCD5B4" w14:textId="77777777" w:rsidR="0031235A" w:rsidRDefault="0031235A" w:rsidP="00EA3108">
      <w:pPr>
        <w:pStyle w:val="a5"/>
        <w:shd w:val="clear" w:color="auto" w:fill="FFFFFF"/>
        <w:spacing w:before="0" w:beforeAutospacing="0" w:after="0" w:afterAutospacing="0"/>
        <w:ind w:firstLine="709"/>
        <w:jc w:val="both"/>
        <w:rPr>
          <w:sz w:val="28"/>
          <w:szCs w:val="28"/>
        </w:rPr>
      </w:pPr>
      <w:r w:rsidRPr="00D62932">
        <w:rPr>
          <w:sz w:val="28"/>
          <w:szCs w:val="28"/>
        </w:rPr>
        <w:t>Каждому участнику необходимо выполни</w:t>
      </w:r>
      <w:r w:rsidR="00FF541E">
        <w:rPr>
          <w:sz w:val="28"/>
          <w:szCs w:val="28"/>
        </w:rPr>
        <w:t>ть следующие виды испытаний комплекса ГТО и преодолеть полосу препятствий.</w:t>
      </w:r>
    </w:p>
    <w:p w14:paraId="53FF16A2" w14:textId="77777777" w:rsidR="00EB4523" w:rsidRPr="00D62932" w:rsidRDefault="00EB4523" w:rsidP="00EB4523">
      <w:pPr>
        <w:pStyle w:val="a5"/>
        <w:shd w:val="clear" w:color="auto" w:fill="FFFFFF"/>
        <w:spacing w:before="0" w:beforeAutospacing="0" w:after="0" w:afterAutospacing="0"/>
        <w:ind w:firstLine="709"/>
        <w:jc w:val="both"/>
        <w:rPr>
          <w:sz w:val="28"/>
          <w:szCs w:val="28"/>
        </w:rPr>
      </w:pPr>
      <w:r>
        <w:rPr>
          <w:sz w:val="28"/>
          <w:szCs w:val="28"/>
        </w:rPr>
        <w:t>Полоса препятствий, состоит из этапов: «Бабочка», «Маятниковая переправа», «Параллельные перила», «Дорожка из покрышек», «Пирамида», «Остров».</w:t>
      </w:r>
    </w:p>
    <w:p w14:paraId="7C142030" w14:textId="77777777" w:rsidR="00593249" w:rsidRDefault="00593249" w:rsidP="00EA3108">
      <w:pPr>
        <w:pStyle w:val="a5"/>
        <w:shd w:val="clear" w:color="auto" w:fill="FFFFFF"/>
        <w:spacing w:before="0" w:beforeAutospacing="0" w:after="0" w:afterAutospacing="0"/>
        <w:ind w:firstLine="709"/>
        <w:jc w:val="center"/>
        <w:rPr>
          <w:sz w:val="28"/>
          <w:szCs w:val="28"/>
        </w:rPr>
      </w:pPr>
    </w:p>
    <w:p w14:paraId="2B23BB63" w14:textId="77777777" w:rsidR="00FF541E" w:rsidRDefault="00FF541E" w:rsidP="00EA3108">
      <w:pPr>
        <w:pStyle w:val="a5"/>
        <w:shd w:val="clear" w:color="auto" w:fill="FFFFFF"/>
        <w:spacing w:before="0" w:beforeAutospacing="0" w:after="0" w:afterAutospacing="0"/>
        <w:ind w:firstLine="709"/>
        <w:jc w:val="center"/>
        <w:rPr>
          <w:sz w:val="28"/>
          <w:szCs w:val="28"/>
        </w:rPr>
      </w:pPr>
      <w:r>
        <w:rPr>
          <w:sz w:val="28"/>
          <w:szCs w:val="28"/>
        </w:rPr>
        <w:t>Виды испытаний комплекса ГТО</w:t>
      </w:r>
    </w:p>
    <w:p w14:paraId="14D898D0" w14:textId="77777777" w:rsidR="00EB4523" w:rsidRDefault="00EB4523" w:rsidP="00EA3108">
      <w:pPr>
        <w:pStyle w:val="a5"/>
        <w:shd w:val="clear" w:color="auto" w:fill="FFFFFF"/>
        <w:spacing w:before="0" w:beforeAutospacing="0" w:after="0" w:afterAutospacing="0"/>
        <w:ind w:firstLine="709"/>
        <w:jc w:val="center"/>
        <w:rPr>
          <w:sz w:val="28"/>
          <w:szCs w:val="28"/>
        </w:rPr>
      </w:pPr>
    </w:p>
    <w:tbl>
      <w:tblPr>
        <w:tblStyle w:val="a8"/>
        <w:tblW w:w="0" w:type="auto"/>
        <w:tblInd w:w="-743" w:type="dxa"/>
        <w:tblLook w:val="04A0" w:firstRow="1" w:lastRow="0" w:firstColumn="1" w:lastColumn="0" w:noHBand="0" w:noVBand="1"/>
      </w:tblPr>
      <w:tblGrid>
        <w:gridCol w:w="2768"/>
        <w:gridCol w:w="3605"/>
        <w:gridCol w:w="3572"/>
      </w:tblGrid>
      <w:tr w:rsidR="00D62932" w:rsidRPr="00D62932" w14:paraId="4B8F895C" w14:textId="77777777" w:rsidTr="00BC394F">
        <w:tc>
          <w:tcPr>
            <w:tcW w:w="2836" w:type="dxa"/>
          </w:tcPr>
          <w:p w14:paraId="546B20DA" w14:textId="77777777" w:rsidR="0031235A" w:rsidRPr="00D62932" w:rsidRDefault="0031235A" w:rsidP="00EA3108">
            <w:pPr>
              <w:pStyle w:val="a5"/>
              <w:spacing w:before="0" w:beforeAutospacing="0" w:after="0" w:afterAutospacing="0"/>
              <w:jc w:val="center"/>
              <w:rPr>
                <w:b/>
                <w:sz w:val="28"/>
                <w:szCs w:val="28"/>
              </w:rPr>
            </w:pPr>
            <w:r w:rsidRPr="00D62932">
              <w:rPr>
                <w:b/>
                <w:sz w:val="28"/>
                <w:szCs w:val="28"/>
              </w:rPr>
              <w:t>Ступень</w:t>
            </w:r>
          </w:p>
        </w:tc>
        <w:tc>
          <w:tcPr>
            <w:tcW w:w="3685" w:type="dxa"/>
          </w:tcPr>
          <w:p w14:paraId="2CD83B5D" w14:textId="77777777" w:rsidR="0031235A" w:rsidRPr="00D62932" w:rsidRDefault="0031235A" w:rsidP="00EA3108">
            <w:pPr>
              <w:pStyle w:val="a5"/>
              <w:spacing w:before="0" w:beforeAutospacing="0" w:after="0" w:afterAutospacing="0"/>
              <w:jc w:val="center"/>
              <w:rPr>
                <w:b/>
                <w:sz w:val="28"/>
                <w:szCs w:val="28"/>
              </w:rPr>
            </w:pPr>
            <w:r w:rsidRPr="00D62932">
              <w:rPr>
                <w:b/>
                <w:sz w:val="28"/>
                <w:szCs w:val="28"/>
              </w:rPr>
              <w:t>Мужчины</w:t>
            </w:r>
          </w:p>
        </w:tc>
        <w:tc>
          <w:tcPr>
            <w:tcW w:w="3650" w:type="dxa"/>
          </w:tcPr>
          <w:p w14:paraId="7E6A3566" w14:textId="77777777" w:rsidR="0031235A" w:rsidRPr="00D62932" w:rsidRDefault="0031235A" w:rsidP="00EA3108">
            <w:pPr>
              <w:pStyle w:val="a5"/>
              <w:spacing w:before="0" w:beforeAutospacing="0" w:after="0" w:afterAutospacing="0"/>
              <w:jc w:val="center"/>
              <w:rPr>
                <w:b/>
                <w:sz w:val="28"/>
                <w:szCs w:val="28"/>
              </w:rPr>
            </w:pPr>
            <w:r w:rsidRPr="00D62932">
              <w:rPr>
                <w:b/>
                <w:sz w:val="28"/>
                <w:szCs w:val="28"/>
              </w:rPr>
              <w:t>Женщины</w:t>
            </w:r>
          </w:p>
        </w:tc>
      </w:tr>
      <w:tr w:rsidR="00D62932" w:rsidRPr="00D62932" w14:paraId="1E7DF973" w14:textId="77777777" w:rsidTr="005F290D">
        <w:trPr>
          <w:trHeight w:val="5272"/>
        </w:trPr>
        <w:tc>
          <w:tcPr>
            <w:tcW w:w="2836" w:type="dxa"/>
          </w:tcPr>
          <w:p w14:paraId="5C955946" w14:textId="77777777" w:rsidR="0031235A" w:rsidRPr="00D62932" w:rsidRDefault="0031235A" w:rsidP="00EA3108">
            <w:pPr>
              <w:pStyle w:val="a5"/>
              <w:spacing w:before="0" w:beforeAutospacing="0" w:after="0" w:afterAutospacing="0"/>
              <w:jc w:val="center"/>
              <w:rPr>
                <w:sz w:val="28"/>
                <w:szCs w:val="28"/>
              </w:rPr>
            </w:pPr>
          </w:p>
          <w:p w14:paraId="688EBDE0" w14:textId="77777777" w:rsidR="0031235A" w:rsidRPr="00414834" w:rsidRDefault="0031235A" w:rsidP="00EA3108">
            <w:pPr>
              <w:pStyle w:val="a5"/>
              <w:spacing w:before="0" w:beforeAutospacing="0" w:after="0" w:afterAutospacing="0"/>
              <w:jc w:val="center"/>
              <w:rPr>
                <w:sz w:val="28"/>
                <w:szCs w:val="28"/>
              </w:rPr>
            </w:pPr>
            <w:r w:rsidRPr="00D62932">
              <w:rPr>
                <w:sz w:val="28"/>
                <w:szCs w:val="28"/>
                <w:lang w:val="en-US"/>
              </w:rPr>
              <w:t>VI</w:t>
            </w:r>
            <w:r w:rsidR="00414834" w:rsidRPr="00D62932">
              <w:rPr>
                <w:sz w:val="28"/>
                <w:szCs w:val="28"/>
                <w:lang w:val="en-US"/>
              </w:rPr>
              <w:t>I</w:t>
            </w:r>
            <w:r w:rsidR="00414834">
              <w:rPr>
                <w:sz w:val="28"/>
                <w:szCs w:val="28"/>
              </w:rPr>
              <w:t>-</w:t>
            </w:r>
            <w:r w:rsidR="00414834" w:rsidRPr="00D62932">
              <w:rPr>
                <w:sz w:val="28"/>
                <w:szCs w:val="28"/>
                <w:lang w:val="en-US"/>
              </w:rPr>
              <w:t>IX</w:t>
            </w:r>
          </w:p>
          <w:p w14:paraId="47172659" w14:textId="77777777" w:rsidR="0031235A" w:rsidRPr="00D62932" w:rsidRDefault="0031235A" w:rsidP="00EA3108">
            <w:pPr>
              <w:pStyle w:val="a5"/>
              <w:spacing w:before="0" w:beforeAutospacing="0" w:after="0" w:afterAutospacing="0"/>
              <w:jc w:val="center"/>
              <w:rPr>
                <w:sz w:val="28"/>
                <w:szCs w:val="28"/>
              </w:rPr>
            </w:pPr>
            <w:r w:rsidRPr="00D62932">
              <w:rPr>
                <w:sz w:val="28"/>
                <w:szCs w:val="28"/>
              </w:rPr>
              <w:t>возрастная ступень</w:t>
            </w:r>
          </w:p>
          <w:p w14:paraId="5E26F45B" w14:textId="77777777" w:rsidR="0031235A" w:rsidRPr="00D62932" w:rsidRDefault="0031235A" w:rsidP="00EA3108">
            <w:pPr>
              <w:pStyle w:val="a5"/>
              <w:spacing w:before="0" w:beforeAutospacing="0" w:after="0" w:afterAutospacing="0"/>
              <w:jc w:val="center"/>
              <w:rPr>
                <w:sz w:val="28"/>
                <w:szCs w:val="28"/>
              </w:rPr>
            </w:pPr>
            <w:r w:rsidRPr="00D62932">
              <w:rPr>
                <w:sz w:val="28"/>
                <w:szCs w:val="28"/>
              </w:rPr>
              <w:t>(от 18 до 29 лет)</w:t>
            </w:r>
          </w:p>
          <w:p w14:paraId="1779209A" w14:textId="77777777" w:rsidR="0031235A" w:rsidRPr="00D62932" w:rsidRDefault="0031235A" w:rsidP="00EA3108">
            <w:pPr>
              <w:pStyle w:val="a5"/>
              <w:spacing w:before="0" w:beforeAutospacing="0" w:after="0" w:afterAutospacing="0"/>
              <w:jc w:val="both"/>
              <w:rPr>
                <w:sz w:val="28"/>
                <w:szCs w:val="28"/>
              </w:rPr>
            </w:pPr>
          </w:p>
          <w:p w14:paraId="1CE469BF" w14:textId="77777777" w:rsidR="0031235A" w:rsidRPr="00D62932" w:rsidRDefault="0031235A" w:rsidP="00EA3108">
            <w:pPr>
              <w:pStyle w:val="a5"/>
              <w:spacing w:before="0" w:beforeAutospacing="0" w:after="0" w:afterAutospacing="0"/>
              <w:jc w:val="both"/>
              <w:rPr>
                <w:sz w:val="28"/>
                <w:szCs w:val="28"/>
              </w:rPr>
            </w:pPr>
          </w:p>
        </w:tc>
        <w:tc>
          <w:tcPr>
            <w:tcW w:w="3685" w:type="dxa"/>
          </w:tcPr>
          <w:p w14:paraId="01B987E7" w14:textId="77777777" w:rsidR="0031235A" w:rsidRPr="00796762" w:rsidRDefault="00BC394F" w:rsidP="00796762">
            <w:pPr>
              <w:pStyle w:val="a5"/>
              <w:spacing w:before="0" w:beforeAutospacing="0" w:after="0" w:afterAutospacing="0" w:line="276" w:lineRule="auto"/>
              <w:jc w:val="both"/>
              <w:rPr>
                <w:sz w:val="28"/>
                <w:szCs w:val="28"/>
              </w:rPr>
            </w:pPr>
            <w:r w:rsidRPr="00796762">
              <w:rPr>
                <w:sz w:val="28"/>
                <w:szCs w:val="28"/>
              </w:rPr>
              <w:t>1.</w:t>
            </w:r>
            <w:r w:rsidR="005232EE" w:rsidRPr="00796762">
              <w:rPr>
                <w:sz w:val="28"/>
                <w:szCs w:val="28"/>
              </w:rPr>
              <w:t>Рывок гири 16 кг</w:t>
            </w:r>
            <w:r w:rsidR="00E47E9F" w:rsidRPr="00796762">
              <w:rPr>
                <w:sz w:val="28"/>
                <w:szCs w:val="28"/>
              </w:rPr>
              <w:t>.</w:t>
            </w:r>
            <w:r w:rsidR="005232EE" w:rsidRPr="00796762">
              <w:rPr>
                <w:sz w:val="28"/>
                <w:szCs w:val="28"/>
              </w:rPr>
              <w:t xml:space="preserve"> </w:t>
            </w:r>
            <w:r w:rsidR="00E47E9F" w:rsidRPr="00796762">
              <w:rPr>
                <w:sz w:val="28"/>
                <w:szCs w:val="28"/>
              </w:rPr>
              <w:t>М</w:t>
            </w:r>
            <w:r w:rsidR="005232EE" w:rsidRPr="00796762">
              <w:rPr>
                <w:sz w:val="28"/>
                <w:szCs w:val="28"/>
              </w:rPr>
              <w:t>инимальное количество</w:t>
            </w:r>
            <w:r w:rsidR="00BF1512" w:rsidRPr="00796762">
              <w:rPr>
                <w:sz w:val="28"/>
                <w:szCs w:val="28"/>
              </w:rPr>
              <w:t xml:space="preserve"> раз для выполнения</w:t>
            </w:r>
            <w:r w:rsidR="009C5B94" w:rsidRPr="00796762">
              <w:rPr>
                <w:sz w:val="28"/>
                <w:szCs w:val="28"/>
              </w:rPr>
              <w:t xml:space="preserve"> </w:t>
            </w:r>
            <w:r w:rsidR="00E47E9F" w:rsidRPr="00796762">
              <w:rPr>
                <w:sz w:val="28"/>
                <w:szCs w:val="28"/>
              </w:rPr>
              <w:t xml:space="preserve">- </w:t>
            </w:r>
            <w:r w:rsidR="00F144F2" w:rsidRPr="00796762">
              <w:rPr>
                <w:sz w:val="28"/>
                <w:szCs w:val="28"/>
              </w:rPr>
              <w:t>2</w:t>
            </w:r>
            <w:r w:rsidR="00AB4EAE" w:rsidRPr="00796762">
              <w:rPr>
                <w:sz w:val="28"/>
                <w:szCs w:val="28"/>
              </w:rPr>
              <w:t>0</w:t>
            </w:r>
            <w:r w:rsidR="005232EE" w:rsidRPr="00796762">
              <w:rPr>
                <w:sz w:val="28"/>
                <w:szCs w:val="28"/>
              </w:rPr>
              <w:t xml:space="preserve"> раз</w:t>
            </w:r>
            <w:r w:rsidR="009C5B94" w:rsidRPr="00796762">
              <w:rPr>
                <w:sz w:val="28"/>
                <w:szCs w:val="28"/>
              </w:rPr>
              <w:t>;</w:t>
            </w:r>
          </w:p>
          <w:p w14:paraId="459F4F48" w14:textId="77777777" w:rsidR="000675F5" w:rsidRPr="00796762" w:rsidRDefault="000675F5" w:rsidP="00796762">
            <w:pPr>
              <w:pStyle w:val="a5"/>
              <w:spacing w:before="0" w:beforeAutospacing="0" w:after="0" w:afterAutospacing="0" w:line="276" w:lineRule="auto"/>
              <w:jc w:val="both"/>
              <w:rPr>
                <w:sz w:val="28"/>
                <w:szCs w:val="28"/>
              </w:rPr>
            </w:pPr>
          </w:p>
          <w:p w14:paraId="0BB15700" w14:textId="77777777" w:rsidR="005232EE" w:rsidRPr="00796762" w:rsidRDefault="00BC394F" w:rsidP="00796762">
            <w:pPr>
              <w:pStyle w:val="a5"/>
              <w:spacing w:before="0" w:beforeAutospacing="0" w:after="0" w:afterAutospacing="0" w:line="276" w:lineRule="auto"/>
              <w:jc w:val="both"/>
              <w:rPr>
                <w:sz w:val="28"/>
                <w:szCs w:val="28"/>
              </w:rPr>
            </w:pPr>
            <w:r w:rsidRPr="00796762">
              <w:rPr>
                <w:sz w:val="28"/>
                <w:szCs w:val="28"/>
              </w:rPr>
              <w:t>2.</w:t>
            </w:r>
            <w:r w:rsidR="005232EE" w:rsidRPr="00796762">
              <w:rPr>
                <w:sz w:val="28"/>
                <w:szCs w:val="28"/>
              </w:rPr>
              <w:t>Н</w:t>
            </w:r>
            <w:r w:rsidRPr="00796762">
              <w:rPr>
                <w:sz w:val="28"/>
                <w:szCs w:val="28"/>
              </w:rPr>
              <w:t xml:space="preserve">аклон вперёд </w:t>
            </w:r>
            <w:r w:rsidR="005232EE" w:rsidRPr="00796762">
              <w:rPr>
                <w:sz w:val="28"/>
                <w:szCs w:val="28"/>
              </w:rPr>
              <w:t>из положения стоя с прямыми</w:t>
            </w:r>
            <w:r w:rsidRPr="00796762">
              <w:rPr>
                <w:sz w:val="28"/>
                <w:szCs w:val="28"/>
              </w:rPr>
              <w:t xml:space="preserve"> ногами на гимнастической скамье (ниже уровня скамьи –</w:t>
            </w:r>
            <w:r w:rsidR="004810C7" w:rsidRPr="00796762">
              <w:rPr>
                <w:sz w:val="28"/>
                <w:szCs w:val="28"/>
              </w:rPr>
              <w:t xml:space="preserve"> </w:t>
            </w:r>
            <w:r w:rsidR="00AB4EAE" w:rsidRPr="00796762">
              <w:rPr>
                <w:sz w:val="28"/>
                <w:szCs w:val="28"/>
              </w:rPr>
              <w:t>10</w:t>
            </w:r>
            <w:r w:rsidR="009C5B94" w:rsidRPr="00796762">
              <w:rPr>
                <w:sz w:val="28"/>
                <w:szCs w:val="28"/>
              </w:rPr>
              <w:t xml:space="preserve"> </w:t>
            </w:r>
            <w:r w:rsidRPr="00796762">
              <w:rPr>
                <w:sz w:val="28"/>
                <w:szCs w:val="28"/>
              </w:rPr>
              <w:t>см)</w:t>
            </w:r>
            <w:r w:rsidR="009C5B94" w:rsidRPr="00796762">
              <w:rPr>
                <w:sz w:val="28"/>
                <w:szCs w:val="28"/>
              </w:rPr>
              <w:t>;</w:t>
            </w:r>
          </w:p>
          <w:p w14:paraId="2D635D50" w14:textId="77777777" w:rsidR="00BC394F" w:rsidRPr="00796762" w:rsidRDefault="00BC394F" w:rsidP="00796762">
            <w:pPr>
              <w:pStyle w:val="a5"/>
              <w:spacing w:before="0" w:beforeAutospacing="0" w:after="0" w:afterAutospacing="0" w:line="276" w:lineRule="auto"/>
              <w:jc w:val="both"/>
              <w:rPr>
                <w:sz w:val="28"/>
                <w:szCs w:val="28"/>
              </w:rPr>
            </w:pPr>
            <w:r w:rsidRPr="00796762">
              <w:rPr>
                <w:sz w:val="28"/>
                <w:szCs w:val="28"/>
              </w:rPr>
              <w:t>3.Проверка туристских навыков (сборка палатки)</w:t>
            </w:r>
            <w:r w:rsidR="009C5B94" w:rsidRPr="00796762">
              <w:rPr>
                <w:sz w:val="28"/>
                <w:szCs w:val="28"/>
              </w:rPr>
              <w:t>;</w:t>
            </w:r>
          </w:p>
          <w:p w14:paraId="57FF9662" w14:textId="77777777" w:rsidR="000675F5" w:rsidRPr="00796762" w:rsidRDefault="000675F5" w:rsidP="00796762">
            <w:pPr>
              <w:pStyle w:val="a5"/>
              <w:spacing w:before="0" w:beforeAutospacing="0" w:after="0" w:afterAutospacing="0" w:line="276" w:lineRule="auto"/>
              <w:jc w:val="both"/>
              <w:rPr>
                <w:sz w:val="28"/>
                <w:szCs w:val="28"/>
              </w:rPr>
            </w:pPr>
          </w:p>
          <w:p w14:paraId="03392305" w14:textId="77777777" w:rsidR="005F290D" w:rsidRPr="00796762" w:rsidRDefault="00BC394F" w:rsidP="00796762">
            <w:pPr>
              <w:pStyle w:val="a5"/>
              <w:spacing w:before="0" w:beforeAutospacing="0" w:after="0" w:afterAutospacing="0" w:line="276" w:lineRule="auto"/>
              <w:jc w:val="both"/>
              <w:rPr>
                <w:sz w:val="28"/>
                <w:szCs w:val="28"/>
              </w:rPr>
            </w:pPr>
            <w:r w:rsidRPr="00796762">
              <w:rPr>
                <w:sz w:val="28"/>
                <w:szCs w:val="28"/>
              </w:rPr>
              <w:t>4.Поднимание тулов</w:t>
            </w:r>
            <w:r w:rsidR="00E47E9F" w:rsidRPr="00796762">
              <w:rPr>
                <w:sz w:val="28"/>
                <w:szCs w:val="28"/>
              </w:rPr>
              <w:t>ища из положения лёжа на спине Минимальное коли</w:t>
            </w:r>
            <w:r w:rsidR="005F290D" w:rsidRPr="00796762">
              <w:rPr>
                <w:sz w:val="28"/>
                <w:szCs w:val="28"/>
              </w:rPr>
              <w:t>чество раз для выполнения</w:t>
            </w:r>
            <w:r w:rsidR="00803832" w:rsidRPr="00796762">
              <w:rPr>
                <w:sz w:val="28"/>
                <w:szCs w:val="28"/>
              </w:rPr>
              <w:t xml:space="preserve"> </w:t>
            </w:r>
            <w:r w:rsidR="00E47E9F" w:rsidRPr="00796762">
              <w:rPr>
                <w:sz w:val="28"/>
                <w:szCs w:val="28"/>
              </w:rPr>
              <w:t xml:space="preserve">- </w:t>
            </w:r>
            <w:r w:rsidR="005F290D" w:rsidRPr="00796762">
              <w:rPr>
                <w:sz w:val="28"/>
                <w:szCs w:val="28"/>
              </w:rPr>
              <w:t>35</w:t>
            </w:r>
            <w:r w:rsidR="00E47E9F" w:rsidRPr="00796762">
              <w:rPr>
                <w:sz w:val="28"/>
                <w:szCs w:val="28"/>
              </w:rPr>
              <w:t xml:space="preserve"> раз</w:t>
            </w:r>
            <w:r w:rsidR="00BF1512" w:rsidRPr="00796762">
              <w:rPr>
                <w:sz w:val="28"/>
                <w:szCs w:val="28"/>
              </w:rPr>
              <w:t>.</w:t>
            </w:r>
          </w:p>
        </w:tc>
        <w:tc>
          <w:tcPr>
            <w:tcW w:w="3650" w:type="dxa"/>
          </w:tcPr>
          <w:p w14:paraId="42011C22" w14:textId="77777777" w:rsidR="00E47E9F" w:rsidRPr="00796762" w:rsidRDefault="00BC394F" w:rsidP="00796762">
            <w:pPr>
              <w:pStyle w:val="a5"/>
              <w:spacing w:before="0" w:beforeAutospacing="0" w:after="0" w:afterAutospacing="0" w:line="276" w:lineRule="auto"/>
              <w:jc w:val="both"/>
              <w:rPr>
                <w:sz w:val="28"/>
                <w:szCs w:val="28"/>
              </w:rPr>
            </w:pPr>
            <w:r w:rsidRPr="00796762">
              <w:rPr>
                <w:sz w:val="28"/>
                <w:szCs w:val="28"/>
              </w:rPr>
              <w:t>1.Сгибание и разгибание рук в упоре лёжа на полу</w:t>
            </w:r>
            <w:r w:rsidR="00E47E9F" w:rsidRPr="00796762">
              <w:rPr>
                <w:sz w:val="28"/>
                <w:szCs w:val="28"/>
              </w:rPr>
              <w:t>. Минимально</w:t>
            </w:r>
            <w:r w:rsidR="00BF1512" w:rsidRPr="00796762">
              <w:rPr>
                <w:sz w:val="28"/>
                <w:szCs w:val="28"/>
              </w:rPr>
              <w:t>е количество раз для выполнения -</w:t>
            </w:r>
            <w:r w:rsidR="009C5B94" w:rsidRPr="00796762">
              <w:rPr>
                <w:sz w:val="28"/>
                <w:szCs w:val="28"/>
              </w:rPr>
              <w:t xml:space="preserve"> </w:t>
            </w:r>
            <w:r w:rsidR="00E47E9F" w:rsidRPr="00796762">
              <w:rPr>
                <w:sz w:val="28"/>
                <w:szCs w:val="28"/>
              </w:rPr>
              <w:t>10 раз</w:t>
            </w:r>
            <w:r w:rsidR="009C5B94" w:rsidRPr="00796762">
              <w:rPr>
                <w:sz w:val="28"/>
                <w:szCs w:val="28"/>
              </w:rPr>
              <w:t>;</w:t>
            </w:r>
          </w:p>
          <w:p w14:paraId="3FA1095D" w14:textId="77777777" w:rsidR="00BC394F" w:rsidRPr="00796762" w:rsidRDefault="00BC394F" w:rsidP="00796762">
            <w:pPr>
              <w:pStyle w:val="a5"/>
              <w:spacing w:before="0" w:beforeAutospacing="0" w:after="0" w:afterAutospacing="0" w:line="276" w:lineRule="auto"/>
              <w:jc w:val="both"/>
              <w:rPr>
                <w:sz w:val="28"/>
                <w:szCs w:val="28"/>
              </w:rPr>
            </w:pPr>
            <w:r w:rsidRPr="00796762">
              <w:rPr>
                <w:sz w:val="28"/>
                <w:szCs w:val="28"/>
              </w:rPr>
              <w:t>2.Наклон вперёд из положения стоя с прямыми ногами на гимнастической скамье (ниже уровня скамьи –</w:t>
            </w:r>
            <w:r w:rsidR="00AB4EAE" w:rsidRPr="00796762">
              <w:rPr>
                <w:sz w:val="28"/>
                <w:szCs w:val="28"/>
              </w:rPr>
              <w:t>15</w:t>
            </w:r>
            <w:r w:rsidR="009C5B94" w:rsidRPr="00796762">
              <w:rPr>
                <w:sz w:val="28"/>
                <w:szCs w:val="28"/>
              </w:rPr>
              <w:t xml:space="preserve"> </w:t>
            </w:r>
            <w:r w:rsidRPr="00796762">
              <w:rPr>
                <w:sz w:val="28"/>
                <w:szCs w:val="28"/>
              </w:rPr>
              <w:t>см)</w:t>
            </w:r>
            <w:r w:rsidR="009C5B94" w:rsidRPr="00796762">
              <w:rPr>
                <w:sz w:val="28"/>
                <w:szCs w:val="28"/>
              </w:rPr>
              <w:t>;</w:t>
            </w:r>
          </w:p>
          <w:p w14:paraId="1FF10A6E" w14:textId="77777777" w:rsidR="00BC394F" w:rsidRPr="00796762" w:rsidRDefault="00BC394F" w:rsidP="00796762">
            <w:pPr>
              <w:pStyle w:val="a5"/>
              <w:spacing w:before="0" w:beforeAutospacing="0" w:after="0" w:afterAutospacing="0" w:line="276" w:lineRule="auto"/>
              <w:jc w:val="both"/>
              <w:rPr>
                <w:sz w:val="28"/>
                <w:szCs w:val="28"/>
              </w:rPr>
            </w:pPr>
            <w:r w:rsidRPr="00796762">
              <w:rPr>
                <w:sz w:val="28"/>
                <w:szCs w:val="28"/>
              </w:rPr>
              <w:t>3.Проверка туристских навыков (сборка палатки)</w:t>
            </w:r>
            <w:r w:rsidR="009C5B94" w:rsidRPr="00796762">
              <w:rPr>
                <w:sz w:val="28"/>
                <w:szCs w:val="28"/>
              </w:rPr>
              <w:t>;</w:t>
            </w:r>
          </w:p>
          <w:p w14:paraId="7D29E909" w14:textId="77777777" w:rsidR="000675F5" w:rsidRPr="00796762" w:rsidRDefault="000675F5" w:rsidP="00796762">
            <w:pPr>
              <w:pStyle w:val="a5"/>
              <w:spacing w:before="0" w:beforeAutospacing="0" w:after="0" w:afterAutospacing="0" w:line="276" w:lineRule="auto"/>
              <w:jc w:val="both"/>
              <w:rPr>
                <w:sz w:val="28"/>
                <w:szCs w:val="28"/>
              </w:rPr>
            </w:pPr>
          </w:p>
          <w:p w14:paraId="4BDDFE9F" w14:textId="77777777" w:rsidR="0031235A" w:rsidRPr="00796762" w:rsidRDefault="00BC394F" w:rsidP="00796762">
            <w:pPr>
              <w:pStyle w:val="a5"/>
              <w:spacing w:before="0" w:beforeAutospacing="0" w:after="0" w:afterAutospacing="0" w:line="276" w:lineRule="auto"/>
              <w:jc w:val="both"/>
              <w:rPr>
                <w:sz w:val="28"/>
                <w:szCs w:val="28"/>
              </w:rPr>
            </w:pPr>
            <w:r w:rsidRPr="00796762">
              <w:rPr>
                <w:sz w:val="28"/>
                <w:szCs w:val="28"/>
              </w:rPr>
              <w:t xml:space="preserve">4.Поднимание туловища из положения лёжа на спине </w:t>
            </w:r>
            <w:r w:rsidR="00E47E9F" w:rsidRPr="00796762">
              <w:rPr>
                <w:sz w:val="28"/>
                <w:szCs w:val="28"/>
              </w:rPr>
              <w:t>Минимально</w:t>
            </w:r>
            <w:r w:rsidR="00BF1512" w:rsidRPr="00796762">
              <w:rPr>
                <w:sz w:val="28"/>
                <w:szCs w:val="28"/>
              </w:rPr>
              <w:t>е количество раз для выполнения</w:t>
            </w:r>
            <w:r w:rsidR="009C5B94" w:rsidRPr="00796762">
              <w:rPr>
                <w:sz w:val="28"/>
                <w:szCs w:val="28"/>
              </w:rPr>
              <w:t xml:space="preserve"> </w:t>
            </w:r>
            <w:r w:rsidR="00E47E9F" w:rsidRPr="00796762">
              <w:rPr>
                <w:sz w:val="28"/>
                <w:szCs w:val="28"/>
              </w:rPr>
              <w:t xml:space="preserve">- </w:t>
            </w:r>
            <w:r w:rsidR="009C5B94" w:rsidRPr="00796762">
              <w:rPr>
                <w:sz w:val="28"/>
                <w:szCs w:val="28"/>
              </w:rPr>
              <w:t>2</w:t>
            </w:r>
            <w:r w:rsidR="005F290D" w:rsidRPr="00796762">
              <w:rPr>
                <w:sz w:val="28"/>
                <w:szCs w:val="28"/>
              </w:rPr>
              <w:t>5</w:t>
            </w:r>
            <w:r w:rsidR="00E47E9F" w:rsidRPr="00796762">
              <w:rPr>
                <w:sz w:val="28"/>
                <w:szCs w:val="28"/>
              </w:rPr>
              <w:t xml:space="preserve"> раз</w:t>
            </w:r>
            <w:r w:rsidR="009C5B94" w:rsidRPr="00796762">
              <w:rPr>
                <w:sz w:val="28"/>
                <w:szCs w:val="28"/>
              </w:rPr>
              <w:t>.</w:t>
            </w:r>
          </w:p>
        </w:tc>
      </w:tr>
      <w:tr w:rsidR="00D62932" w:rsidRPr="00D62932" w14:paraId="3D7AFAC8" w14:textId="77777777" w:rsidTr="00796762">
        <w:trPr>
          <w:trHeight w:val="70"/>
        </w:trPr>
        <w:tc>
          <w:tcPr>
            <w:tcW w:w="2836" w:type="dxa"/>
          </w:tcPr>
          <w:p w14:paraId="61D76287" w14:textId="77777777" w:rsidR="00BC394F" w:rsidRPr="00D62932" w:rsidRDefault="00BC394F" w:rsidP="00EA3108">
            <w:pPr>
              <w:pStyle w:val="a5"/>
              <w:spacing w:before="0" w:beforeAutospacing="0" w:after="0" w:afterAutospacing="0"/>
              <w:jc w:val="both"/>
              <w:rPr>
                <w:sz w:val="28"/>
                <w:szCs w:val="28"/>
              </w:rPr>
            </w:pPr>
          </w:p>
          <w:p w14:paraId="1EEBC643" w14:textId="77777777" w:rsidR="005F290D" w:rsidRDefault="005F290D" w:rsidP="00EA3108">
            <w:pPr>
              <w:pStyle w:val="a5"/>
              <w:spacing w:before="0" w:beforeAutospacing="0" w:after="0" w:afterAutospacing="0"/>
              <w:jc w:val="center"/>
              <w:rPr>
                <w:sz w:val="28"/>
                <w:szCs w:val="28"/>
              </w:rPr>
            </w:pPr>
            <w:r w:rsidRPr="00D62932">
              <w:rPr>
                <w:sz w:val="28"/>
                <w:szCs w:val="28"/>
                <w:lang w:val="en-US"/>
              </w:rPr>
              <w:t>X</w:t>
            </w:r>
            <w:r>
              <w:rPr>
                <w:sz w:val="28"/>
                <w:szCs w:val="28"/>
              </w:rPr>
              <w:t>-</w:t>
            </w:r>
            <w:r w:rsidRPr="00D62932">
              <w:rPr>
                <w:sz w:val="28"/>
                <w:szCs w:val="28"/>
                <w:lang w:val="en-US"/>
              </w:rPr>
              <w:t>X</w:t>
            </w:r>
            <w:r>
              <w:rPr>
                <w:sz w:val="28"/>
                <w:szCs w:val="28"/>
                <w:lang w:val="en-US"/>
              </w:rPr>
              <w:t>I</w:t>
            </w:r>
            <w:r>
              <w:rPr>
                <w:sz w:val="28"/>
                <w:szCs w:val="28"/>
              </w:rPr>
              <w:t xml:space="preserve"> </w:t>
            </w:r>
          </w:p>
          <w:p w14:paraId="5621BD6C" w14:textId="77777777" w:rsidR="00BC394F" w:rsidRPr="00D62932" w:rsidRDefault="00BC394F" w:rsidP="00EA3108">
            <w:pPr>
              <w:pStyle w:val="a5"/>
              <w:spacing w:before="0" w:beforeAutospacing="0" w:after="0" w:afterAutospacing="0"/>
              <w:jc w:val="center"/>
              <w:rPr>
                <w:sz w:val="28"/>
                <w:szCs w:val="28"/>
              </w:rPr>
            </w:pPr>
            <w:r w:rsidRPr="00D62932">
              <w:rPr>
                <w:sz w:val="28"/>
                <w:szCs w:val="28"/>
              </w:rPr>
              <w:t>возрастная ступень</w:t>
            </w:r>
          </w:p>
          <w:p w14:paraId="676CC434" w14:textId="77777777" w:rsidR="00BC394F" w:rsidRPr="00D62932" w:rsidRDefault="00BC394F" w:rsidP="00EA3108">
            <w:pPr>
              <w:pStyle w:val="a5"/>
              <w:spacing w:before="0" w:beforeAutospacing="0" w:after="0" w:afterAutospacing="0"/>
              <w:jc w:val="center"/>
              <w:rPr>
                <w:sz w:val="28"/>
                <w:szCs w:val="28"/>
              </w:rPr>
            </w:pPr>
            <w:r w:rsidRPr="00D62932">
              <w:rPr>
                <w:sz w:val="28"/>
                <w:szCs w:val="28"/>
              </w:rPr>
              <w:t xml:space="preserve">(от </w:t>
            </w:r>
            <w:r w:rsidR="00911560" w:rsidRPr="00D62932">
              <w:rPr>
                <w:sz w:val="28"/>
                <w:szCs w:val="28"/>
              </w:rPr>
              <w:t>30</w:t>
            </w:r>
            <w:r w:rsidRPr="00D62932">
              <w:rPr>
                <w:sz w:val="28"/>
                <w:szCs w:val="28"/>
              </w:rPr>
              <w:t xml:space="preserve"> до </w:t>
            </w:r>
            <w:r w:rsidR="00911560" w:rsidRPr="00D62932">
              <w:rPr>
                <w:sz w:val="28"/>
                <w:szCs w:val="28"/>
              </w:rPr>
              <w:t>3</w:t>
            </w:r>
            <w:r w:rsidRPr="00D62932">
              <w:rPr>
                <w:sz w:val="28"/>
                <w:szCs w:val="28"/>
              </w:rPr>
              <w:t>9 лет)</w:t>
            </w:r>
          </w:p>
          <w:p w14:paraId="52AFF547" w14:textId="77777777" w:rsidR="00BC394F" w:rsidRPr="00D62932" w:rsidRDefault="00BC394F" w:rsidP="00EA3108">
            <w:pPr>
              <w:pStyle w:val="a5"/>
              <w:spacing w:before="0" w:beforeAutospacing="0" w:after="0" w:afterAutospacing="0"/>
              <w:jc w:val="both"/>
              <w:rPr>
                <w:sz w:val="28"/>
                <w:szCs w:val="28"/>
              </w:rPr>
            </w:pPr>
          </w:p>
          <w:p w14:paraId="43617E55" w14:textId="77777777" w:rsidR="00BC394F" w:rsidRPr="00D62932" w:rsidRDefault="00BC394F" w:rsidP="00EA3108">
            <w:pPr>
              <w:pStyle w:val="a5"/>
              <w:spacing w:before="0" w:beforeAutospacing="0" w:after="0" w:afterAutospacing="0"/>
              <w:jc w:val="both"/>
              <w:rPr>
                <w:sz w:val="28"/>
                <w:szCs w:val="28"/>
              </w:rPr>
            </w:pPr>
          </w:p>
        </w:tc>
        <w:tc>
          <w:tcPr>
            <w:tcW w:w="3685" w:type="dxa"/>
          </w:tcPr>
          <w:p w14:paraId="0E385F0B" w14:textId="77777777" w:rsidR="006178D0" w:rsidRPr="00796762" w:rsidRDefault="00BC394F" w:rsidP="00796762">
            <w:pPr>
              <w:pStyle w:val="a5"/>
              <w:spacing w:before="0" w:beforeAutospacing="0" w:after="0" w:afterAutospacing="0" w:line="276" w:lineRule="auto"/>
              <w:jc w:val="both"/>
              <w:rPr>
                <w:sz w:val="28"/>
                <w:szCs w:val="28"/>
              </w:rPr>
            </w:pPr>
            <w:r w:rsidRPr="00796762">
              <w:rPr>
                <w:sz w:val="28"/>
                <w:szCs w:val="28"/>
              </w:rPr>
              <w:t xml:space="preserve">1.Рывок гири 16 кг </w:t>
            </w:r>
            <w:r w:rsidR="006178D0" w:rsidRPr="00796762">
              <w:rPr>
                <w:sz w:val="28"/>
                <w:szCs w:val="28"/>
              </w:rPr>
              <w:t>Минимально</w:t>
            </w:r>
            <w:r w:rsidR="00BF1512" w:rsidRPr="00796762">
              <w:rPr>
                <w:sz w:val="28"/>
                <w:szCs w:val="28"/>
              </w:rPr>
              <w:t xml:space="preserve">е количество раз для выполнения </w:t>
            </w:r>
            <w:r w:rsidR="006178D0" w:rsidRPr="00796762">
              <w:rPr>
                <w:sz w:val="28"/>
                <w:szCs w:val="28"/>
              </w:rPr>
              <w:t>- 19 раз</w:t>
            </w:r>
            <w:r w:rsidR="00BF1512" w:rsidRPr="00796762">
              <w:rPr>
                <w:sz w:val="28"/>
                <w:szCs w:val="28"/>
              </w:rPr>
              <w:t>.</w:t>
            </w:r>
          </w:p>
          <w:p w14:paraId="23A2EC82" w14:textId="77777777" w:rsidR="000675F5" w:rsidRPr="00796762" w:rsidRDefault="000675F5" w:rsidP="00796762">
            <w:pPr>
              <w:pStyle w:val="a5"/>
              <w:spacing w:before="0" w:beforeAutospacing="0" w:after="0" w:afterAutospacing="0" w:line="276" w:lineRule="auto"/>
              <w:jc w:val="both"/>
              <w:rPr>
                <w:sz w:val="28"/>
                <w:szCs w:val="28"/>
              </w:rPr>
            </w:pPr>
          </w:p>
          <w:p w14:paraId="3C5803F4" w14:textId="77777777" w:rsidR="00BC394F" w:rsidRPr="00796762" w:rsidRDefault="00BC394F" w:rsidP="00796762">
            <w:pPr>
              <w:pStyle w:val="a5"/>
              <w:spacing w:before="0" w:beforeAutospacing="0" w:after="0" w:afterAutospacing="0" w:line="276" w:lineRule="auto"/>
              <w:jc w:val="both"/>
              <w:rPr>
                <w:sz w:val="28"/>
                <w:szCs w:val="28"/>
              </w:rPr>
            </w:pPr>
            <w:r w:rsidRPr="00796762">
              <w:rPr>
                <w:sz w:val="28"/>
                <w:szCs w:val="28"/>
              </w:rPr>
              <w:t>2.Наклон вперёд из положения стоя с прямыми ногами на гимнастической скамье (ниже уровня скамьи –</w:t>
            </w:r>
            <w:r w:rsidR="005F290D" w:rsidRPr="00796762">
              <w:rPr>
                <w:sz w:val="28"/>
                <w:szCs w:val="28"/>
              </w:rPr>
              <w:t xml:space="preserve">7 </w:t>
            </w:r>
            <w:r w:rsidRPr="00796762">
              <w:rPr>
                <w:sz w:val="28"/>
                <w:szCs w:val="28"/>
              </w:rPr>
              <w:t>см)</w:t>
            </w:r>
          </w:p>
          <w:p w14:paraId="179C817C" w14:textId="77777777" w:rsidR="00BC394F" w:rsidRPr="00796762" w:rsidRDefault="00BC394F" w:rsidP="00796762">
            <w:pPr>
              <w:pStyle w:val="a5"/>
              <w:spacing w:before="0" w:beforeAutospacing="0" w:after="0" w:afterAutospacing="0" w:line="276" w:lineRule="auto"/>
              <w:jc w:val="both"/>
              <w:rPr>
                <w:sz w:val="28"/>
                <w:szCs w:val="28"/>
              </w:rPr>
            </w:pPr>
            <w:r w:rsidRPr="00796762">
              <w:rPr>
                <w:sz w:val="28"/>
                <w:szCs w:val="28"/>
              </w:rPr>
              <w:t>3.Проверка туристских навыков (сборка палатки).</w:t>
            </w:r>
          </w:p>
          <w:p w14:paraId="6A201D5A" w14:textId="77777777" w:rsidR="000675F5" w:rsidRPr="00796762" w:rsidRDefault="000675F5" w:rsidP="00796762">
            <w:pPr>
              <w:pStyle w:val="a5"/>
              <w:spacing w:before="0" w:beforeAutospacing="0" w:after="0" w:afterAutospacing="0" w:line="276" w:lineRule="auto"/>
              <w:jc w:val="both"/>
              <w:rPr>
                <w:sz w:val="28"/>
                <w:szCs w:val="28"/>
              </w:rPr>
            </w:pPr>
          </w:p>
          <w:p w14:paraId="6D130572" w14:textId="77777777" w:rsidR="005F290D" w:rsidRPr="00796762" w:rsidRDefault="00BC394F" w:rsidP="00796762">
            <w:pPr>
              <w:pStyle w:val="a5"/>
              <w:spacing w:before="0" w:beforeAutospacing="0" w:after="0" w:afterAutospacing="0" w:line="276" w:lineRule="auto"/>
              <w:jc w:val="both"/>
              <w:rPr>
                <w:sz w:val="28"/>
                <w:szCs w:val="28"/>
              </w:rPr>
            </w:pPr>
            <w:r w:rsidRPr="00796762">
              <w:rPr>
                <w:sz w:val="28"/>
                <w:szCs w:val="28"/>
              </w:rPr>
              <w:lastRenderedPageBreak/>
              <w:t xml:space="preserve">4.Поднимание туловища из положения лёжа на спине </w:t>
            </w:r>
            <w:r w:rsidR="006178D0" w:rsidRPr="00796762">
              <w:rPr>
                <w:sz w:val="28"/>
                <w:szCs w:val="28"/>
              </w:rPr>
              <w:t>Минимально</w:t>
            </w:r>
            <w:r w:rsidR="00BF1512" w:rsidRPr="00796762">
              <w:rPr>
                <w:sz w:val="28"/>
                <w:szCs w:val="28"/>
              </w:rPr>
              <w:t>е количество раз для выполнения</w:t>
            </w:r>
            <w:r w:rsidR="006178D0" w:rsidRPr="00796762">
              <w:rPr>
                <w:sz w:val="28"/>
                <w:szCs w:val="28"/>
              </w:rPr>
              <w:t xml:space="preserve"> - </w:t>
            </w:r>
            <w:r w:rsidR="005F290D" w:rsidRPr="00796762">
              <w:rPr>
                <w:sz w:val="28"/>
                <w:szCs w:val="28"/>
              </w:rPr>
              <w:t>25</w:t>
            </w:r>
            <w:r w:rsidR="006178D0" w:rsidRPr="00796762">
              <w:rPr>
                <w:sz w:val="28"/>
                <w:szCs w:val="28"/>
              </w:rPr>
              <w:t xml:space="preserve"> раз</w:t>
            </w:r>
            <w:r w:rsidR="00BF1512" w:rsidRPr="00796762">
              <w:rPr>
                <w:sz w:val="28"/>
                <w:szCs w:val="28"/>
              </w:rPr>
              <w:t>.</w:t>
            </w:r>
          </w:p>
        </w:tc>
        <w:tc>
          <w:tcPr>
            <w:tcW w:w="3650" w:type="dxa"/>
          </w:tcPr>
          <w:p w14:paraId="0DC4DB02" w14:textId="77777777" w:rsidR="006178D0" w:rsidRPr="00796762" w:rsidRDefault="00BC394F" w:rsidP="00796762">
            <w:pPr>
              <w:pStyle w:val="a5"/>
              <w:spacing w:before="0" w:beforeAutospacing="0" w:after="0" w:afterAutospacing="0" w:line="276" w:lineRule="auto"/>
              <w:jc w:val="both"/>
              <w:rPr>
                <w:sz w:val="28"/>
                <w:szCs w:val="28"/>
              </w:rPr>
            </w:pPr>
            <w:r w:rsidRPr="00796762">
              <w:rPr>
                <w:sz w:val="28"/>
                <w:szCs w:val="28"/>
              </w:rPr>
              <w:lastRenderedPageBreak/>
              <w:t xml:space="preserve">1.Сгибание и разгибание рук в упоре лёжа на полу </w:t>
            </w:r>
            <w:r w:rsidR="006178D0" w:rsidRPr="00796762">
              <w:rPr>
                <w:sz w:val="28"/>
                <w:szCs w:val="28"/>
              </w:rPr>
              <w:t>Минимально</w:t>
            </w:r>
            <w:r w:rsidR="00BF1512" w:rsidRPr="00796762">
              <w:rPr>
                <w:sz w:val="28"/>
                <w:szCs w:val="28"/>
              </w:rPr>
              <w:t>е количество раз для выполнения</w:t>
            </w:r>
            <w:r w:rsidR="006178D0" w:rsidRPr="00796762">
              <w:rPr>
                <w:sz w:val="28"/>
                <w:szCs w:val="28"/>
              </w:rPr>
              <w:t xml:space="preserve">- </w:t>
            </w:r>
            <w:r w:rsidR="005F290D" w:rsidRPr="00796762">
              <w:rPr>
                <w:sz w:val="28"/>
                <w:szCs w:val="28"/>
              </w:rPr>
              <w:t>8</w:t>
            </w:r>
            <w:r w:rsidR="006178D0" w:rsidRPr="00796762">
              <w:rPr>
                <w:sz w:val="28"/>
                <w:szCs w:val="28"/>
              </w:rPr>
              <w:t xml:space="preserve"> раз</w:t>
            </w:r>
            <w:r w:rsidR="00BF1512" w:rsidRPr="00796762">
              <w:rPr>
                <w:sz w:val="28"/>
                <w:szCs w:val="28"/>
              </w:rPr>
              <w:t>.</w:t>
            </w:r>
          </w:p>
          <w:p w14:paraId="5412811D" w14:textId="77777777" w:rsidR="00BC394F" w:rsidRPr="00796762" w:rsidRDefault="00BC394F" w:rsidP="00796762">
            <w:pPr>
              <w:pStyle w:val="a5"/>
              <w:spacing w:before="0" w:beforeAutospacing="0" w:after="0" w:afterAutospacing="0" w:line="276" w:lineRule="auto"/>
              <w:jc w:val="both"/>
              <w:rPr>
                <w:sz w:val="28"/>
                <w:szCs w:val="28"/>
              </w:rPr>
            </w:pPr>
            <w:r w:rsidRPr="00796762">
              <w:rPr>
                <w:sz w:val="28"/>
                <w:szCs w:val="28"/>
              </w:rPr>
              <w:t>2.Наклон вперёд из положения стоя с прямыми ногами на гимнастической скамье (ниже уровня скамьи –</w:t>
            </w:r>
            <w:r w:rsidR="005F290D" w:rsidRPr="00796762">
              <w:rPr>
                <w:sz w:val="28"/>
                <w:szCs w:val="28"/>
              </w:rPr>
              <w:t xml:space="preserve">12 </w:t>
            </w:r>
            <w:r w:rsidRPr="00796762">
              <w:rPr>
                <w:sz w:val="28"/>
                <w:szCs w:val="28"/>
              </w:rPr>
              <w:t>см)</w:t>
            </w:r>
          </w:p>
          <w:p w14:paraId="64F027E0" w14:textId="77777777" w:rsidR="00BC394F" w:rsidRPr="00796762" w:rsidRDefault="00BC394F" w:rsidP="00796762">
            <w:pPr>
              <w:pStyle w:val="a5"/>
              <w:spacing w:before="0" w:beforeAutospacing="0" w:after="0" w:afterAutospacing="0" w:line="276" w:lineRule="auto"/>
              <w:jc w:val="both"/>
              <w:rPr>
                <w:sz w:val="28"/>
                <w:szCs w:val="28"/>
              </w:rPr>
            </w:pPr>
            <w:r w:rsidRPr="00796762">
              <w:rPr>
                <w:sz w:val="28"/>
                <w:szCs w:val="28"/>
              </w:rPr>
              <w:t>3.Проверка туристских навыков (сборка палатки).</w:t>
            </w:r>
          </w:p>
          <w:p w14:paraId="6C369D41" w14:textId="77777777" w:rsidR="000675F5" w:rsidRPr="00796762" w:rsidRDefault="000675F5" w:rsidP="00796762">
            <w:pPr>
              <w:pStyle w:val="a5"/>
              <w:spacing w:before="0" w:beforeAutospacing="0" w:after="0" w:afterAutospacing="0" w:line="276" w:lineRule="auto"/>
              <w:jc w:val="both"/>
              <w:rPr>
                <w:sz w:val="28"/>
                <w:szCs w:val="28"/>
              </w:rPr>
            </w:pPr>
          </w:p>
          <w:p w14:paraId="063BC180" w14:textId="77777777" w:rsidR="00BC394F" w:rsidRPr="00796762" w:rsidRDefault="00BC394F" w:rsidP="00796762">
            <w:pPr>
              <w:pStyle w:val="a5"/>
              <w:spacing w:before="0" w:beforeAutospacing="0" w:after="0" w:afterAutospacing="0" w:line="276" w:lineRule="auto"/>
              <w:jc w:val="both"/>
              <w:rPr>
                <w:sz w:val="28"/>
                <w:szCs w:val="28"/>
              </w:rPr>
            </w:pPr>
            <w:r w:rsidRPr="00796762">
              <w:rPr>
                <w:sz w:val="28"/>
                <w:szCs w:val="28"/>
              </w:rPr>
              <w:lastRenderedPageBreak/>
              <w:t xml:space="preserve">4.Поднимание туловища из положения лёжа на спине </w:t>
            </w:r>
            <w:r w:rsidR="006178D0" w:rsidRPr="00796762">
              <w:rPr>
                <w:sz w:val="28"/>
                <w:szCs w:val="28"/>
              </w:rPr>
              <w:t>Минимально</w:t>
            </w:r>
            <w:r w:rsidR="00BF1512" w:rsidRPr="00796762">
              <w:rPr>
                <w:sz w:val="28"/>
                <w:szCs w:val="28"/>
              </w:rPr>
              <w:t>е количество раз для выполнения</w:t>
            </w:r>
            <w:r w:rsidR="006178D0" w:rsidRPr="00796762">
              <w:rPr>
                <w:sz w:val="28"/>
                <w:szCs w:val="28"/>
              </w:rPr>
              <w:t xml:space="preserve">- </w:t>
            </w:r>
            <w:r w:rsidR="005F290D" w:rsidRPr="00796762">
              <w:rPr>
                <w:sz w:val="28"/>
                <w:szCs w:val="28"/>
              </w:rPr>
              <w:t>20</w:t>
            </w:r>
            <w:r w:rsidR="006178D0" w:rsidRPr="00796762">
              <w:rPr>
                <w:sz w:val="28"/>
                <w:szCs w:val="28"/>
              </w:rPr>
              <w:t xml:space="preserve"> раз</w:t>
            </w:r>
            <w:r w:rsidR="00BF1512" w:rsidRPr="00796762">
              <w:rPr>
                <w:sz w:val="28"/>
                <w:szCs w:val="28"/>
              </w:rPr>
              <w:t>.</w:t>
            </w:r>
          </w:p>
        </w:tc>
      </w:tr>
      <w:tr w:rsidR="00D62932" w:rsidRPr="00D62932" w14:paraId="41FA5413" w14:textId="77777777" w:rsidTr="00BC394F">
        <w:tc>
          <w:tcPr>
            <w:tcW w:w="2836" w:type="dxa"/>
          </w:tcPr>
          <w:p w14:paraId="31F395BC" w14:textId="77777777" w:rsidR="00BC394F" w:rsidRPr="005F290D" w:rsidRDefault="005F290D" w:rsidP="00EA3108">
            <w:pPr>
              <w:pStyle w:val="a5"/>
              <w:spacing w:before="0" w:beforeAutospacing="0" w:after="0" w:afterAutospacing="0"/>
              <w:jc w:val="center"/>
              <w:rPr>
                <w:sz w:val="28"/>
                <w:szCs w:val="28"/>
              </w:rPr>
            </w:pPr>
            <w:r w:rsidRPr="00D62932">
              <w:rPr>
                <w:sz w:val="28"/>
                <w:szCs w:val="28"/>
                <w:lang w:val="en-US"/>
              </w:rPr>
              <w:lastRenderedPageBreak/>
              <w:t>X</w:t>
            </w:r>
            <w:r>
              <w:rPr>
                <w:sz w:val="28"/>
                <w:szCs w:val="28"/>
                <w:lang w:val="en-US"/>
              </w:rPr>
              <w:t>II</w:t>
            </w:r>
            <w:r>
              <w:rPr>
                <w:sz w:val="28"/>
                <w:szCs w:val="28"/>
              </w:rPr>
              <w:t>-</w:t>
            </w:r>
            <w:r w:rsidRPr="00D62932">
              <w:rPr>
                <w:sz w:val="28"/>
                <w:szCs w:val="28"/>
                <w:lang w:val="en-US"/>
              </w:rPr>
              <w:t>X</w:t>
            </w:r>
            <w:r>
              <w:rPr>
                <w:sz w:val="28"/>
                <w:szCs w:val="28"/>
                <w:lang w:val="en-US"/>
              </w:rPr>
              <w:t>III</w:t>
            </w:r>
          </w:p>
          <w:p w14:paraId="68C42749" w14:textId="77777777" w:rsidR="00BC394F" w:rsidRPr="00D62932" w:rsidRDefault="00BC394F" w:rsidP="00EA3108">
            <w:pPr>
              <w:pStyle w:val="a5"/>
              <w:spacing w:before="0" w:beforeAutospacing="0" w:after="0" w:afterAutospacing="0"/>
              <w:jc w:val="center"/>
              <w:rPr>
                <w:sz w:val="28"/>
                <w:szCs w:val="28"/>
              </w:rPr>
            </w:pPr>
            <w:r w:rsidRPr="00D62932">
              <w:rPr>
                <w:sz w:val="28"/>
                <w:szCs w:val="28"/>
              </w:rPr>
              <w:t>возрастная ступень</w:t>
            </w:r>
          </w:p>
          <w:p w14:paraId="4823FB21" w14:textId="77777777" w:rsidR="00BC394F" w:rsidRPr="00D62932" w:rsidRDefault="00BC394F" w:rsidP="00EA3108">
            <w:pPr>
              <w:pStyle w:val="a5"/>
              <w:spacing w:before="0" w:beforeAutospacing="0" w:after="0" w:afterAutospacing="0"/>
              <w:jc w:val="center"/>
              <w:rPr>
                <w:sz w:val="28"/>
                <w:szCs w:val="28"/>
              </w:rPr>
            </w:pPr>
            <w:r w:rsidRPr="00D62932">
              <w:rPr>
                <w:sz w:val="28"/>
                <w:szCs w:val="28"/>
              </w:rPr>
              <w:t xml:space="preserve">(от </w:t>
            </w:r>
            <w:r w:rsidR="00911560" w:rsidRPr="00D62932">
              <w:rPr>
                <w:sz w:val="28"/>
                <w:szCs w:val="28"/>
              </w:rPr>
              <w:t>40</w:t>
            </w:r>
            <w:r w:rsidRPr="00D62932">
              <w:rPr>
                <w:sz w:val="28"/>
                <w:szCs w:val="28"/>
              </w:rPr>
              <w:t xml:space="preserve"> до </w:t>
            </w:r>
            <w:r w:rsidR="00911560" w:rsidRPr="00D62932">
              <w:rPr>
                <w:sz w:val="28"/>
                <w:szCs w:val="28"/>
              </w:rPr>
              <w:t>4</w:t>
            </w:r>
            <w:r w:rsidRPr="00D62932">
              <w:rPr>
                <w:sz w:val="28"/>
                <w:szCs w:val="28"/>
              </w:rPr>
              <w:t>9 лет)</w:t>
            </w:r>
          </w:p>
          <w:p w14:paraId="2765F223" w14:textId="77777777" w:rsidR="00BC394F" w:rsidRPr="00D62932" w:rsidRDefault="00BC394F" w:rsidP="00EA3108">
            <w:pPr>
              <w:pStyle w:val="a5"/>
              <w:spacing w:before="0" w:beforeAutospacing="0" w:after="0" w:afterAutospacing="0"/>
              <w:jc w:val="both"/>
              <w:rPr>
                <w:sz w:val="28"/>
                <w:szCs w:val="28"/>
              </w:rPr>
            </w:pPr>
          </w:p>
          <w:p w14:paraId="0D06F7B1" w14:textId="77777777" w:rsidR="00BC394F" w:rsidRPr="00D62932" w:rsidRDefault="00BC394F" w:rsidP="00EA3108">
            <w:pPr>
              <w:pStyle w:val="a5"/>
              <w:spacing w:before="0" w:beforeAutospacing="0" w:after="0" w:afterAutospacing="0"/>
              <w:jc w:val="both"/>
              <w:rPr>
                <w:sz w:val="28"/>
                <w:szCs w:val="28"/>
              </w:rPr>
            </w:pPr>
          </w:p>
        </w:tc>
        <w:tc>
          <w:tcPr>
            <w:tcW w:w="3685" w:type="dxa"/>
          </w:tcPr>
          <w:p w14:paraId="5F590602" w14:textId="77777777" w:rsidR="006178D0" w:rsidRPr="00796762" w:rsidRDefault="00BC394F" w:rsidP="00796762">
            <w:pPr>
              <w:pStyle w:val="a5"/>
              <w:spacing w:before="0" w:beforeAutospacing="0" w:after="0" w:afterAutospacing="0" w:line="276" w:lineRule="auto"/>
              <w:jc w:val="both"/>
              <w:rPr>
                <w:sz w:val="28"/>
                <w:szCs w:val="28"/>
              </w:rPr>
            </w:pPr>
            <w:r w:rsidRPr="00796762">
              <w:rPr>
                <w:sz w:val="28"/>
                <w:szCs w:val="28"/>
              </w:rPr>
              <w:t xml:space="preserve">1.Рывок гири 16 кг </w:t>
            </w:r>
            <w:r w:rsidR="006178D0" w:rsidRPr="00796762">
              <w:rPr>
                <w:sz w:val="28"/>
                <w:szCs w:val="28"/>
              </w:rPr>
              <w:t>Минимально</w:t>
            </w:r>
            <w:r w:rsidR="00BF1512" w:rsidRPr="00796762">
              <w:rPr>
                <w:sz w:val="28"/>
                <w:szCs w:val="28"/>
              </w:rPr>
              <w:t xml:space="preserve">е количество раз для выполнения </w:t>
            </w:r>
            <w:r w:rsidR="00911560" w:rsidRPr="00796762">
              <w:rPr>
                <w:sz w:val="28"/>
                <w:szCs w:val="28"/>
              </w:rPr>
              <w:t>–</w:t>
            </w:r>
            <w:r w:rsidR="006178D0" w:rsidRPr="00796762">
              <w:rPr>
                <w:sz w:val="28"/>
                <w:szCs w:val="28"/>
              </w:rPr>
              <w:t xml:space="preserve"> 14</w:t>
            </w:r>
            <w:r w:rsidR="00911560" w:rsidRPr="00796762">
              <w:rPr>
                <w:sz w:val="28"/>
                <w:szCs w:val="28"/>
              </w:rPr>
              <w:t xml:space="preserve"> </w:t>
            </w:r>
            <w:r w:rsidR="006178D0" w:rsidRPr="00796762">
              <w:rPr>
                <w:sz w:val="28"/>
                <w:szCs w:val="28"/>
              </w:rPr>
              <w:t>раз</w:t>
            </w:r>
            <w:r w:rsidR="00BF1512" w:rsidRPr="00796762">
              <w:rPr>
                <w:sz w:val="28"/>
                <w:szCs w:val="28"/>
              </w:rPr>
              <w:t>.</w:t>
            </w:r>
          </w:p>
          <w:p w14:paraId="75486A38" w14:textId="77777777" w:rsidR="000675F5" w:rsidRPr="00796762" w:rsidRDefault="000675F5" w:rsidP="00796762">
            <w:pPr>
              <w:pStyle w:val="a5"/>
              <w:spacing w:before="0" w:beforeAutospacing="0" w:after="0" w:afterAutospacing="0" w:line="276" w:lineRule="auto"/>
              <w:jc w:val="both"/>
              <w:rPr>
                <w:sz w:val="28"/>
                <w:szCs w:val="28"/>
              </w:rPr>
            </w:pPr>
          </w:p>
          <w:p w14:paraId="761FCAF8" w14:textId="77777777" w:rsidR="00BC394F" w:rsidRPr="00796762" w:rsidRDefault="00BC394F" w:rsidP="00796762">
            <w:pPr>
              <w:pStyle w:val="a5"/>
              <w:spacing w:before="0" w:beforeAutospacing="0" w:after="0" w:afterAutospacing="0" w:line="276" w:lineRule="auto"/>
              <w:jc w:val="both"/>
              <w:rPr>
                <w:sz w:val="28"/>
                <w:szCs w:val="28"/>
              </w:rPr>
            </w:pPr>
            <w:r w:rsidRPr="00796762">
              <w:rPr>
                <w:sz w:val="28"/>
                <w:szCs w:val="28"/>
              </w:rPr>
              <w:t>2.Наклон вперёд из положения стоя с прямыми ногами на гимнастической скамье (ниже уровня скамьи –</w:t>
            </w:r>
            <w:r w:rsidR="00796762">
              <w:rPr>
                <w:sz w:val="28"/>
                <w:szCs w:val="28"/>
              </w:rPr>
              <w:t xml:space="preserve"> 3 </w:t>
            </w:r>
            <w:r w:rsidRPr="00796762">
              <w:rPr>
                <w:sz w:val="28"/>
                <w:szCs w:val="28"/>
              </w:rPr>
              <w:t>см)</w:t>
            </w:r>
          </w:p>
          <w:p w14:paraId="3CBA8A33" w14:textId="77777777" w:rsidR="00BC394F" w:rsidRPr="00796762" w:rsidRDefault="00BC394F" w:rsidP="00796762">
            <w:pPr>
              <w:pStyle w:val="a5"/>
              <w:spacing w:before="0" w:beforeAutospacing="0" w:after="0" w:afterAutospacing="0" w:line="276" w:lineRule="auto"/>
              <w:jc w:val="both"/>
              <w:rPr>
                <w:sz w:val="28"/>
                <w:szCs w:val="28"/>
              </w:rPr>
            </w:pPr>
            <w:r w:rsidRPr="00796762">
              <w:rPr>
                <w:sz w:val="28"/>
                <w:szCs w:val="28"/>
              </w:rPr>
              <w:t>3.Проверка туристских навыков (сборка палатки).</w:t>
            </w:r>
          </w:p>
          <w:p w14:paraId="5B5494FA" w14:textId="77777777" w:rsidR="000675F5" w:rsidRPr="00796762" w:rsidRDefault="000675F5" w:rsidP="00796762">
            <w:pPr>
              <w:pStyle w:val="a5"/>
              <w:spacing w:before="0" w:beforeAutospacing="0" w:after="0" w:afterAutospacing="0" w:line="276" w:lineRule="auto"/>
              <w:jc w:val="both"/>
              <w:rPr>
                <w:sz w:val="28"/>
                <w:szCs w:val="28"/>
              </w:rPr>
            </w:pPr>
          </w:p>
          <w:p w14:paraId="56E41B7A" w14:textId="77777777" w:rsidR="006178D0" w:rsidRPr="00796762" w:rsidRDefault="00BC394F" w:rsidP="00796762">
            <w:pPr>
              <w:pStyle w:val="a5"/>
              <w:spacing w:before="0" w:beforeAutospacing="0" w:after="0" w:afterAutospacing="0" w:line="276" w:lineRule="auto"/>
              <w:jc w:val="both"/>
              <w:rPr>
                <w:sz w:val="28"/>
                <w:szCs w:val="28"/>
              </w:rPr>
            </w:pPr>
            <w:r w:rsidRPr="00796762">
              <w:rPr>
                <w:sz w:val="28"/>
                <w:szCs w:val="28"/>
              </w:rPr>
              <w:t>4.Поднимание туловища из положения лёжа на спине</w:t>
            </w:r>
            <w:r w:rsidR="006178D0" w:rsidRPr="00796762">
              <w:rPr>
                <w:sz w:val="28"/>
                <w:szCs w:val="28"/>
              </w:rPr>
              <w:t>.</w:t>
            </w:r>
            <w:r w:rsidRPr="00796762">
              <w:rPr>
                <w:sz w:val="28"/>
                <w:szCs w:val="28"/>
              </w:rPr>
              <w:t xml:space="preserve"> </w:t>
            </w:r>
            <w:r w:rsidR="006178D0" w:rsidRPr="00796762">
              <w:rPr>
                <w:sz w:val="28"/>
                <w:szCs w:val="28"/>
              </w:rPr>
              <w:t>Минимально</w:t>
            </w:r>
            <w:r w:rsidR="00BF1512" w:rsidRPr="00796762">
              <w:rPr>
                <w:sz w:val="28"/>
                <w:szCs w:val="28"/>
              </w:rPr>
              <w:t>е количество раз для выполнения</w:t>
            </w:r>
            <w:r w:rsidR="006178D0" w:rsidRPr="00796762">
              <w:rPr>
                <w:sz w:val="28"/>
                <w:szCs w:val="28"/>
              </w:rPr>
              <w:t xml:space="preserve">– </w:t>
            </w:r>
            <w:r w:rsidR="00796762">
              <w:rPr>
                <w:sz w:val="28"/>
                <w:szCs w:val="28"/>
              </w:rPr>
              <w:t>20</w:t>
            </w:r>
            <w:r w:rsidR="006178D0" w:rsidRPr="00796762">
              <w:rPr>
                <w:sz w:val="28"/>
                <w:szCs w:val="28"/>
              </w:rPr>
              <w:t xml:space="preserve"> раз</w:t>
            </w:r>
            <w:r w:rsidR="00BF1512" w:rsidRPr="00796762">
              <w:rPr>
                <w:sz w:val="28"/>
                <w:szCs w:val="28"/>
              </w:rPr>
              <w:t>а.</w:t>
            </w:r>
          </w:p>
          <w:p w14:paraId="07FEFD4D" w14:textId="77777777" w:rsidR="00BC394F" w:rsidRPr="00796762" w:rsidRDefault="00BC394F" w:rsidP="00796762">
            <w:pPr>
              <w:pStyle w:val="a5"/>
              <w:spacing w:before="0" w:beforeAutospacing="0" w:after="0" w:afterAutospacing="0" w:line="276" w:lineRule="auto"/>
              <w:jc w:val="both"/>
              <w:rPr>
                <w:sz w:val="28"/>
                <w:szCs w:val="28"/>
              </w:rPr>
            </w:pPr>
          </w:p>
        </w:tc>
        <w:tc>
          <w:tcPr>
            <w:tcW w:w="3650" w:type="dxa"/>
          </w:tcPr>
          <w:p w14:paraId="5C482E9D" w14:textId="77777777" w:rsidR="006178D0" w:rsidRPr="00796762" w:rsidRDefault="00BC394F" w:rsidP="00796762">
            <w:pPr>
              <w:pStyle w:val="a5"/>
              <w:spacing w:before="0" w:beforeAutospacing="0" w:after="0" w:afterAutospacing="0" w:line="276" w:lineRule="auto"/>
              <w:jc w:val="both"/>
              <w:rPr>
                <w:sz w:val="28"/>
                <w:szCs w:val="28"/>
              </w:rPr>
            </w:pPr>
            <w:r w:rsidRPr="00796762">
              <w:rPr>
                <w:sz w:val="28"/>
                <w:szCs w:val="28"/>
              </w:rPr>
              <w:t xml:space="preserve">1.Сгибание и разгибание рук в упоре лёжа на полу </w:t>
            </w:r>
            <w:r w:rsidR="006178D0" w:rsidRPr="00796762">
              <w:rPr>
                <w:sz w:val="28"/>
                <w:szCs w:val="28"/>
              </w:rPr>
              <w:t>Минимально</w:t>
            </w:r>
            <w:r w:rsidR="00BF1512" w:rsidRPr="00796762">
              <w:rPr>
                <w:sz w:val="28"/>
                <w:szCs w:val="28"/>
              </w:rPr>
              <w:t>е количество раз для выполнения</w:t>
            </w:r>
            <w:r w:rsidR="006178D0" w:rsidRPr="00796762">
              <w:rPr>
                <w:sz w:val="28"/>
                <w:szCs w:val="28"/>
              </w:rPr>
              <w:t xml:space="preserve">– </w:t>
            </w:r>
            <w:r w:rsidR="00796762">
              <w:rPr>
                <w:sz w:val="28"/>
                <w:szCs w:val="28"/>
              </w:rPr>
              <w:t>5</w:t>
            </w:r>
            <w:r w:rsidR="006178D0" w:rsidRPr="00796762">
              <w:rPr>
                <w:sz w:val="28"/>
                <w:szCs w:val="28"/>
              </w:rPr>
              <w:t xml:space="preserve"> раз</w:t>
            </w:r>
            <w:r w:rsidR="00BF1512" w:rsidRPr="00796762">
              <w:rPr>
                <w:sz w:val="28"/>
                <w:szCs w:val="28"/>
              </w:rPr>
              <w:t>а.</w:t>
            </w:r>
          </w:p>
          <w:p w14:paraId="58312D5A" w14:textId="77777777" w:rsidR="00BC394F" w:rsidRPr="00796762" w:rsidRDefault="00BC394F" w:rsidP="00796762">
            <w:pPr>
              <w:pStyle w:val="a5"/>
              <w:spacing w:before="0" w:beforeAutospacing="0" w:after="0" w:afterAutospacing="0" w:line="276" w:lineRule="auto"/>
              <w:jc w:val="both"/>
              <w:rPr>
                <w:sz w:val="28"/>
                <w:szCs w:val="28"/>
              </w:rPr>
            </w:pPr>
            <w:r w:rsidRPr="00796762">
              <w:rPr>
                <w:sz w:val="28"/>
                <w:szCs w:val="28"/>
              </w:rPr>
              <w:t>2.Наклон вперёд из положения стоя с прямыми ногами на гимнастической скамье (ниже уровня скамьи –</w:t>
            </w:r>
            <w:r w:rsidR="00796762">
              <w:rPr>
                <w:sz w:val="28"/>
                <w:szCs w:val="28"/>
              </w:rPr>
              <w:t xml:space="preserve"> 7 </w:t>
            </w:r>
            <w:r w:rsidRPr="00796762">
              <w:rPr>
                <w:sz w:val="28"/>
                <w:szCs w:val="28"/>
              </w:rPr>
              <w:t>см)</w:t>
            </w:r>
          </w:p>
          <w:p w14:paraId="71A5BA3F" w14:textId="77777777" w:rsidR="00BC394F" w:rsidRPr="00796762" w:rsidRDefault="00BC394F" w:rsidP="00796762">
            <w:pPr>
              <w:pStyle w:val="a5"/>
              <w:spacing w:before="0" w:beforeAutospacing="0" w:after="0" w:afterAutospacing="0" w:line="276" w:lineRule="auto"/>
              <w:jc w:val="both"/>
              <w:rPr>
                <w:sz w:val="28"/>
                <w:szCs w:val="28"/>
              </w:rPr>
            </w:pPr>
            <w:r w:rsidRPr="00796762">
              <w:rPr>
                <w:sz w:val="28"/>
                <w:szCs w:val="28"/>
              </w:rPr>
              <w:t>3.Проверка туристских навыков (сборка палатки).</w:t>
            </w:r>
          </w:p>
          <w:p w14:paraId="7DE6F9F2" w14:textId="77777777" w:rsidR="000675F5" w:rsidRPr="00796762" w:rsidRDefault="000675F5" w:rsidP="00796762">
            <w:pPr>
              <w:pStyle w:val="a5"/>
              <w:spacing w:before="0" w:beforeAutospacing="0" w:after="0" w:afterAutospacing="0" w:line="276" w:lineRule="auto"/>
              <w:jc w:val="both"/>
              <w:rPr>
                <w:sz w:val="28"/>
                <w:szCs w:val="28"/>
              </w:rPr>
            </w:pPr>
          </w:p>
          <w:p w14:paraId="210FAAE2" w14:textId="77777777" w:rsidR="006178D0" w:rsidRPr="00796762" w:rsidRDefault="00BC394F" w:rsidP="00796762">
            <w:pPr>
              <w:pStyle w:val="a5"/>
              <w:spacing w:before="0" w:beforeAutospacing="0" w:after="0" w:afterAutospacing="0" w:line="276" w:lineRule="auto"/>
              <w:jc w:val="both"/>
              <w:rPr>
                <w:sz w:val="28"/>
                <w:szCs w:val="28"/>
              </w:rPr>
            </w:pPr>
            <w:r w:rsidRPr="00796762">
              <w:rPr>
                <w:sz w:val="28"/>
                <w:szCs w:val="28"/>
              </w:rPr>
              <w:t>4.Поднимание туловища из положения лёжа на спине</w:t>
            </w:r>
            <w:r w:rsidR="006178D0" w:rsidRPr="00796762">
              <w:rPr>
                <w:sz w:val="28"/>
                <w:szCs w:val="28"/>
              </w:rPr>
              <w:t>.</w:t>
            </w:r>
            <w:r w:rsidRPr="00796762">
              <w:rPr>
                <w:sz w:val="28"/>
                <w:szCs w:val="28"/>
              </w:rPr>
              <w:t xml:space="preserve"> </w:t>
            </w:r>
            <w:r w:rsidR="006178D0" w:rsidRPr="00796762">
              <w:rPr>
                <w:sz w:val="28"/>
                <w:szCs w:val="28"/>
              </w:rPr>
              <w:t>Минимально</w:t>
            </w:r>
            <w:r w:rsidR="00BF1512" w:rsidRPr="00796762">
              <w:rPr>
                <w:sz w:val="28"/>
                <w:szCs w:val="28"/>
              </w:rPr>
              <w:t>е количество раз для выполнени</w:t>
            </w:r>
            <w:r w:rsidR="00CF27B8" w:rsidRPr="00796762">
              <w:rPr>
                <w:sz w:val="28"/>
                <w:szCs w:val="28"/>
              </w:rPr>
              <w:t>я</w:t>
            </w:r>
            <w:r w:rsidR="006178D0" w:rsidRPr="00796762">
              <w:rPr>
                <w:sz w:val="28"/>
                <w:szCs w:val="28"/>
              </w:rPr>
              <w:t xml:space="preserve"> – </w:t>
            </w:r>
            <w:r w:rsidR="00796762">
              <w:rPr>
                <w:sz w:val="28"/>
                <w:szCs w:val="28"/>
              </w:rPr>
              <w:t>15</w:t>
            </w:r>
            <w:r w:rsidR="006178D0" w:rsidRPr="00796762">
              <w:rPr>
                <w:sz w:val="28"/>
                <w:szCs w:val="28"/>
              </w:rPr>
              <w:t xml:space="preserve"> раз</w:t>
            </w:r>
            <w:r w:rsidR="00BF1512" w:rsidRPr="00796762">
              <w:rPr>
                <w:sz w:val="28"/>
                <w:szCs w:val="28"/>
              </w:rPr>
              <w:t>.</w:t>
            </w:r>
          </w:p>
          <w:p w14:paraId="711B5E37" w14:textId="77777777" w:rsidR="00BC394F" w:rsidRPr="00796762" w:rsidRDefault="00BC394F" w:rsidP="00796762">
            <w:pPr>
              <w:pStyle w:val="a5"/>
              <w:spacing w:before="0" w:beforeAutospacing="0" w:after="0" w:afterAutospacing="0" w:line="276" w:lineRule="auto"/>
              <w:jc w:val="both"/>
              <w:rPr>
                <w:sz w:val="28"/>
                <w:szCs w:val="28"/>
              </w:rPr>
            </w:pPr>
          </w:p>
        </w:tc>
      </w:tr>
      <w:tr w:rsidR="00D62932" w:rsidRPr="00D62932" w14:paraId="1AFCC4CC" w14:textId="77777777" w:rsidTr="00BC394F">
        <w:tc>
          <w:tcPr>
            <w:tcW w:w="2836" w:type="dxa"/>
          </w:tcPr>
          <w:p w14:paraId="3B782C8D" w14:textId="77777777" w:rsidR="00BC394F" w:rsidRPr="00D62932" w:rsidRDefault="00BC394F" w:rsidP="00EA3108">
            <w:pPr>
              <w:pStyle w:val="a5"/>
              <w:spacing w:before="0" w:beforeAutospacing="0" w:after="0" w:afterAutospacing="0"/>
              <w:jc w:val="both"/>
              <w:rPr>
                <w:sz w:val="28"/>
                <w:szCs w:val="28"/>
              </w:rPr>
            </w:pPr>
          </w:p>
          <w:p w14:paraId="0C51FA49" w14:textId="77777777" w:rsidR="00BC394F" w:rsidRPr="00796762" w:rsidRDefault="00BC394F" w:rsidP="00EA3108">
            <w:pPr>
              <w:pStyle w:val="a5"/>
              <w:spacing w:before="0" w:beforeAutospacing="0" w:after="0" w:afterAutospacing="0"/>
              <w:jc w:val="center"/>
              <w:rPr>
                <w:sz w:val="28"/>
                <w:szCs w:val="28"/>
              </w:rPr>
            </w:pPr>
            <w:r w:rsidRPr="00D62932">
              <w:rPr>
                <w:sz w:val="28"/>
                <w:szCs w:val="28"/>
                <w:lang w:val="en-US"/>
              </w:rPr>
              <w:t>I</w:t>
            </w:r>
            <w:r w:rsidR="00796762" w:rsidRPr="00D62932">
              <w:rPr>
                <w:sz w:val="28"/>
                <w:szCs w:val="28"/>
                <w:lang w:val="en-US"/>
              </w:rPr>
              <w:t>V</w:t>
            </w:r>
            <w:r w:rsidRPr="00D62932">
              <w:rPr>
                <w:sz w:val="28"/>
                <w:szCs w:val="28"/>
                <w:lang w:val="en-US"/>
              </w:rPr>
              <w:t>X</w:t>
            </w:r>
            <w:r w:rsidR="00796762">
              <w:rPr>
                <w:sz w:val="28"/>
                <w:szCs w:val="28"/>
              </w:rPr>
              <w:t xml:space="preserve"> - </w:t>
            </w:r>
            <w:r w:rsidR="00796762" w:rsidRPr="00D62932">
              <w:rPr>
                <w:sz w:val="28"/>
                <w:szCs w:val="28"/>
                <w:lang w:val="en-US"/>
              </w:rPr>
              <w:t>XV</w:t>
            </w:r>
          </w:p>
          <w:p w14:paraId="3FFB8CEC" w14:textId="77777777" w:rsidR="00BC394F" w:rsidRPr="00D62932" w:rsidRDefault="00BC394F" w:rsidP="00EA3108">
            <w:pPr>
              <w:pStyle w:val="a5"/>
              <w:spacing w:before="0" w:beforeAutospacing="0" w:after="0" w:afterAutospacing="0"/>
              <w:jc w:val="center"/>
              <w:rPr>
                <w:sz w:val="28"/>
                <w:szCs w:val="28"/>
              </w:rPr>
            </w:pPr>
            <w:r w:rsidRPr="00D62932">
              <w:rPr>
                <w:sz w:val="28"/>
                <w:szCs w:val="28"/>
              </w:rPr>
              <w:t>возрастная ступень</w:t>
            </w:r>
          </w:p>
          <w:p w14:paraId="305A21BC" w14:textId="77777777" w:rsidR="00BC394F" w:rsidRPr="00D62932" w:rsidRDefault="00BC394F" w:rsidP="00EA3108">
            <w:pPr>
              <w:pStyle w:val="a5"/>
              <w:spacing w:before="0" w:beforeAutospacing="0" w:after="0" w:afterAutospacing="0"/>
              <w:jc w:val="center"/>
              <w:rPr>
                <w:sz w:val="28"/>
                <w:szCs w:val="28"/>
              </w:rPr>
            </w:pPr>
            <w:r w:rsidRPr="00D62932">
              <w:rPr>
                <w:sz w:val="28"/>
                <w:szCs w:val="28"/>
              </w:rPr>
              <w:t xml:space="preserve">(от </w:t>
            </w:r>
            <w:r w:rsidR="00911560" w:rsidRPr="00D62932">
              <w:rPr>
                <w:sz w:val="28"/>
                <w:szCs w:val="28"/>
              </w:rPr>
              <w:t>50</w:t>
            </w:r>
            <w:r w:rsidRPr="00D62932">
              <w:rPr>
                <w:sz w:val="28"/>
                <w:szCs w:val="28"/>
              </w:rPr>
              <w:t xml:space="preserve"> до </w:t>
            </w:r>
            <w:r w:rsidR="00911560" w:rsidRPr="00D62932">
              <w:rPr>
                <w:sz w:val="28"/>
                <w:szCs w:val="28"/>
              </w:rPr>
              <w:t>5</w:t>
            </w:r>
            <w:r w:rsidRPr="00D62932">
              <w:rPr>
                <w:sz w:val="28"/>
                <w:szCs w:val="28"/>
              </w:rPr>
              <w:t>9 лет)</w:t>
            </w:r>
          </w:p>
          <w:p w14:paraId="0CCD07A3" w14:textId="77777777" w:rsidR="00BC394F" w:rsidRPr="00D62932" w:rsidRDefault="00BC394F" w:rsidP="00EA3108">
            <w:pPr>
              <w:pStyle w:val="a5"/>
              <w:spacing w:before="0" w:beforeAutospacing="0" w:after="0" w:afterAutospacing="0"/>
              <w:jc w:val="both"/>
              <w:rPr>
                <w:sz w:val="28"/>
                <w:szCs w:val="28"/>
              </w:rPr>
            </w:pPr>
          </w:p>
          <w:p w14:paraId="30AA9FA1" w14:textId="77777777" w:rsidR="00BC394F" w:rsidRPr="00D62932" w:rsidRDefault="00BC394F" w:rsidP="00EA3108">
            <w:pPr>
              <w:pStyle w:val="a5"/>
              <w:spacing w:before="0" w:beforeAutospacing="0" w:after="0" w:afterAutospacing="0"/>
              <w:jc w:val="both"/>
              <w:rPr>
                <w:sz w:val="28"/>
                <w:szCs w:val="28"/>
              </w:rPr>
            </w:pPr>
          </w:p>
        </w:tc>
        <w:tc>
          <w:tcPr>
            <w:tcW w:w="3685" w:type="dxa"/>
          </w:tcPr>
          <w:p w14:paraId="1CBAABCC" w14:textId="77777777" w:rsidR="006178D0" w:rsidRPr="00796762" w:rsidRDefault="00BC394F" w:rsidP="00796762">
            <w:pPr>
              <w:pStyle w:val="a5"/>
              <w:spacing w:before="0" w:beforeAutospacing="0" w:after="0" w:afterAutospacing="0" w:line="276" w:lineRule="auto"/>
              <w:jc w:val="both"/>
              <w:rPr>
                <w:sz w:val="28"/>
                <w:szCs w:val="28"/>
              </w:rPr>
            </w:pPr>
            <w:r w:rsidRPr="00796762">
              <w:rPr>
                <w:sz w:val="28"/>
                <w:szCs w:val="28"/>
              </w:rPr>
              <w:t xml:space="preserve">1.Рывок гири 16 кг </w:t>
            </w:r>
            <w:r w:rsidR="006178D0" w:rsidRPr="00796762">
              <w:rPr>
                <w:sz w:val="28"/>
                <w:szCs w:val="28"/>
              </w:rPr>
              <w:t>Минимально</w:t>
            </w:r>
            <w:r w:rsidR="00BF1512" w:rsidRPr="00796762">
              <w:rPr>
                <w:sz w:val="28"/>
                <w:szCs w:val="28"/>
              </w:rPr>
              <w:t>е количество раз для выполнения</w:t>
            </w:r>
            <w:r w:rsidR="00796762">
              <w:rPr>
                <w:sz w:val="28"/>
                <w:szCs w:val="28"/>
              </w:rPr>
              <w:t xml:space="preserve"> </w:t>
            </w:r>
            <w:r w:rsidR="006178D0" w:rsidRPr="00796762">
              <w:rPr>
                <w:sz w:val="28"/>
                <w:szCs w:val="28"/>
              </w:rPr>
              <w:t>–</w:t>
            </w:r>
            <w:r w:rsidR="00796762">
              <w:rPr>
                <w:sz w:val="28"/>
                <w:szCs w:val="28"/>
              </w:rPr>
              <w:t xml:space="preserve"> </w:t>
            </w:r>
            <w:r w:rsidR="00911560" w:rsidRPr="00796762">
              <w:rPr>
                <w:sz w:val="28"/>
                <w:szCs w:val="28"/>
              </w:rPr>
              <w:t>8</w:t>
            </w:r>
            <w:r w:rsidR="006178D0" w:rsidRPr="00796762">
              <w:rPr>
                <w:sz w:val="28"/>
                <w:szCs w:val="28"/>
              </w:rPr>
              <w:t xml:space="preserve"> раз</w:t>
            </w:r>
          </w:p>
          <w:p w14:paraId="405D6F73" w14:textId="77777777" w:rsidR="000675F5" w:rsidRPr="00796762" w:rsidRDefault="000675F5" w:rsidP="00796762">
            <w:pPr>
              <w:pStyle w:val="a5"/>
              <w:spacing w:before="0" w:beforeAutospacing="0" w:after="0" w:afterAutospacing="0" w:line="276" w:lineRule="auto"/>
              <w:jc w:val="both"/>
              <w:rPr>
                <w:sz w:val="28"/>
                <w:szCs w:val="28"/>
              </w:rPr>
            </w:pPr>
          </w:p>
          <w:p w14:paraId="5B896D69" w14:textId="77777777" w:rsidR="00BC394F" w:rsidRPr="00796762" w:rsidRDefault="00BC394F" w:rsidP="00796762">
            <w:pPr>
              <w:pStyle w:val="a5"/>
              <w:spacing w:before="0" w:beforeAutospacing="0" w:after="0" w:afterAutospacing="0" w:line="276" w:lineRule="auto"/>
              <w:jc w:val="both"/>
              <w:rPr>
                <w:sz w:val="28"/>
                <w:szCs w:val="28"/>
              </w:rPr>
            </w:pPr>
            <w:r w:rsidRPr="00796762">
              <w:rPr>
                <w:sz w:val="28"/>
                <w:szCs w:val="28"/>
              </w:rPr>
              <w:t>2.Наклон вперёд из положения стоя с прямыми ногами на гимнастической скамье (ниже уровня скамьи –</w:t>
            </w:r>
            <w:r w:rsidR="004810C7" w:rsidRPr="00796762">
              <w:rPr>
                <w:sz w:val="28"/>
                <w:szCs w:val="28"/>
              </w:rPr>
              <w:t xml:space="preserve"> -1</w:t>
            </w:r>
            <w:r w:rsidRPr="00796762">
              <w:rPr>
                <w:sz w:val="28"/>
                <w:szCs w:val="28"/>
              </w:rPr>
              <w:t>см)</w:t>
            </w:r>
          </w:p>
          <w:p w14:paraId="42373ECB" w14:textId="77777777" w:rsidR="00BC394F" w:rsidRPr="00796762" w:rsidRDefault="00BC394F" w:rsidP="00796762">
            <w:pPr>
              <w:pStyle w:val="a5"/>
              <w:spacing w:before="0" w:beforeAutospacing="0" w:after="0" w:afterAutospacing="0" w:line="276" w:lineRule="auto"/>
              <w:jc w:val="both"/>
              <w:rPr>
                <w:sz w:val="28"/>
                <w:szCs w:val="28"/>
              </w:rPr>
            </w:pPr>
            <w:r w:rsidRPr="00796762">
              <w:rPr>
                <w:sz w:val="28"/>
                <w:szCs w:val="28"/>
              </w:rPr>
              <w:t>3.Проверка туристских навыков (сборка палатки).</w:t>
            </w:r>
          </w:p>
          <w:p w14:paraId="5C70CFEE" w14:textId="77777777" w:rsidR="000675F5" w:rsidRPr="00796762" w:rsidRDefault="000675F5" w:rsidP="00796762">
            <w:pPr>
              <w:pStyle w:val="a5"/>
              <w:spacing w:before="0" w:beforeAutospacing="0" w:after="0" w:afterAutospacing="0" w:line="276" w:lineRule="auto"/>
              <w:jc w:val="both"/>
              <w:rPr>
                <w:sz w:val="28"/>
                <w:szCs w:val="28"/>
              </w:rPr>
            </w:pPr>
          </w:p>
          <w:p w14:paraId="6EE5C3A9" w14:textId="77777777" w:rsidR="00911560" w:rsidRPr="00796762" w:rsidRDefault="00BC394F" w:rsidP="00796762">
            <w:pPr>
              <w:pStyle w:val="a5"/>
              <w:spacing w:before="0" w:beforeAutospacing="0" w:after="0" w:afterAutospacing="0" w:line="276" w:lineRule="auto"/>
              <w:jc w:val="both"/>
              <w:rPr>
                <w:sz w:val="28"/>
                <w:szCs w:val="28"/>
              </w:rPr>
            </w:pPr>
            <w:r w:rsidRPr="00796762">
              <w:rPr>
                <w:sz w:val="28"/>
                <w:szCs w:val="28"/>
              </w:rPr>
              <w:t>4.Поднимание туловища из положения лёжа на спине</w:t>
            </w:r>
            <w:r w:rsidR="00911560" w:rsidRPr="00796762">
              <w:rPr>
                <w:sz w:val="28"/>
                <w:szCs w:val="28"/>
              </w:rPr>
              <w:t>.</w:t>
            </w:r>
            <w:r w:rsidRPr="00796762">
              <w:rPr>
                <w:sz w:val="28"/>
                <w:szCs w:val="28"/>
              </w:rPr>
              <w:t xml:space="preserve"> </w:t>
            </w:r>
            <w:r w:rsidR="00911560" w:rsidRPr="00796762">
              <w:rPr>
                <w:sz w:val="28"/>
                <w:szCs w:val="28"/>
              </w:rPr>
              <w:t>Минимально</w:t>
            </w:r>
            <w:r w:rsidR="00BF1512" w:rsidRPr="00796762">
              <w:rPr>
                <w:sz w:val="28"/>
                <w:szCs w:val="28"/>
              </w:rPr>
              <w:t>е количество раз для выполнения</w:t>
            </w:r>
            <w:r w:rsidR="00911560" w:rsidRPr="00796762">
              <w:rPr>
                <w:sz w:val="28"/>
                <w:szCs w:val="28"/>
              </w:rPr>
              <w:t xml:space="preserve"> – </w:t>
            </w:r>
            <w:r w:rsidR="00310A5D">
              <w:rPr>
                <w:sz w:val="28"/>
                <w:szCs w:val="28"/>
              </w:rPr>
              <w:t>15</w:t>
            </w:r>
            <w:r w:rsidR="00911560" w:rsidRPr="00796762">
              <w:rPr>
                <w:sz w:val="28"/>
                <w:szCs w:val="28"/>
              </w:rPr>
              <w:t xml:space="preserve"> раз</w:t>
            </w:r>
            <w:r w:rsidR="00BF1512" w:rsidRPr="00796762">
              <w:rPr>
                <w:sz w:val="28"/>
                <w:szCs w:val="28"/>
              </w:rPr>
              <w:t>.</w:t>
            </w:r>
          </w:p>
          <w:p w14:paraId="7F90214D" w14:textId="77777777" w:rsidR="00BC394F" w:rsidRPr="00796762" w:rsidRDefault="00BC394F" w:rsidP="00796762">
            <w:pPr>
              <w:pStyle w:val="a5"/>
              <w:spacing w:before="0" w:beforeAutospacing="0" w:after="0" w:afterAutospacing="0" w:line="276" w:lineRule="auto"/>
              <w:jc w:val="both"/>
              <w:rPr>
                <w:sz w:val="28"/>
                <w:szCs w:val="28"/>
              </w:rPr>
            </w:pPr>
          </w:p>
        </w:tc>
        <w:tc>
          <w:tcPr>
            <w:tcW w:w="3650" w:type="dxa"/>
          </w:tcPr>
          <w:p w14:paraId="575A915D" w14:textId="77777777" w:rsidR="00911560" w:rsidRPr="00796762" w:rsidRDefault="00BC394F" w:rsidP="00796762">
            <w:pPr>
              <w:pStyle w:val="a5"/>
              <w:spacing w:before="0" w:beforeAutospacing="0" w:after="0" w:afterAutospacing="0" w:line="276" w:lineRule="auto"/>
              <w:jc w:val="both"/>
              <w:rPr>
                <w:sz w:val="28"/>
                <w:szCs w:val="28"/>
              </w:rPr>
            </w:pPr>
            <w:r w:rsidRPr="00796762">
              <w:rPr>
                <w:sz w:val="28"/>
                <w:szCs w:val="28"/>
              </w:rPr>
              <w:t>1.Сгибание и разгибание рук в упоре лёжа на полу</w:t>
            </w:r>
            <w:r w:rsidR="00911560" w:rsidRPr="00796762">
              <w:rPr>
                <w:sz w:val="28"/>
                <w:szCs w:val="28"/>
              </w:rPr>
              <w:t>.</w:t>
            </w:r>
          </w:p>
          <w:p w14:paraId="48878982" w14:textId="77777777" w:rsidR="00911560" w:rsidRPr="00796762" w:rsidRDefault="00911560" w:rsidP="00796762">
            <w:pPr>
              <w:pStyle w:val="a5"/>
              <w:spacing w:before="0" w:beforeAutospacing="0" w:after="0" w:afterAutospacing="0" w:line="276" w:lineRule="auto"/>
              <w:jc w:val="both"/>
              <w:rPr>
                <w:sz w:val="28"/>
                <w:szCs w:val="28"/>
              </w:rPr>
            </w:pPr>
            <w:r w:rsidRPr="00796762">
              <w:rPr>
                <w:sz w:val="28"/>
                <w:szCs w:val="28"/>
              </w:rPr>
              <w:t>Минимально</w:t>
            </w:r>
            <w:r w:rsidR="00BF1512" w:rsidRPr="00796762">
              <w:rPr>
                <w:sz w:val="28"/>
                <w:szCs w:val="28"/>
              </w:rPr>
              <w:t>е количество раз для выполнения</w:t>
            </w:r>
            <w:r w:rsidRPr="00796762">
              <w:rPr>
                <w:sz w:val="28"/>
                <w:szCs w:val="28"/>
              </w:rPr>
              <w:t>– 3 раз</w:t>
            </w:r>
            <w:r w:rsidR="00BF1512" w:rsidRPr="00796762">
              <w:rPr>
                <w:sz w:val="28"/>
                <w:szCs w:val="28"/>
              </w:rPr>
              <w:t>а.</w:t>
            </w:r>
          </w:p>
          <w:p w14:paraId="12B30936" w14:textId="77777777" w:rsidR="00BC394F" w:rsidRPr="00796762" w:rsidRDefault="00BC394F" w:rsidP="00796762">
            <w:pPr>
              <w:pStyle w:val="a5"/>
              <w:spacing w:before="0" w:beforeAutospacing="0" w:after="0" w:afterAutospacing="0" w:line="276" w:lineRule="auto"/>
              <w:jc w:val="both"/>
              <w:rPr>
                <w:sz w:val="28"/>
                <w:szCs w:val="28"/>
              </w:rPr>
            </w:pPr>
            <w:r w:rsidRPr="00796762">
              <w:rPr>
                <w:sz w:val="28"/>
                <w:szCs w:val="28"/>
              </w:rPr>
              <w:t>2.Наклон вперёд из положения стоя с прямыми ногами на гимнастической скамье (ниже уровня скамьи –</w:t>
            </w:r>
            <w:r w:rsidR="00796762">
              <w:rPr>
                <w:sz w:val="28"/>
                <w:szCs w:val="28"/>
              </w:rPr>
              <w:t xml:space="preserve"> </w:t>
            </w:r>
            <w:r w:rsidR="004810C7" w:rsidRPr="00796762">
              <w:rPr>
                <w:sz w:val="28"/>
                <w:szCs w:val="28"/>
              </w:rPr>
              <w:t>1</w:t>
            </w:r>
            <w:r w:rsidRPr="00796762">
              <w:rPr>
                <w:sz w:val="28"/>
                <w:szCs w:val="28"/>
              </w:rPr>
              <w:t>см)</w:t>
            </w:r>
          </w:p>
          <w:p w14:paraId="79750CF1" w14:textId="77777777" w:rsidR="00BC394F" w:rsidRPr="00796762" w:rsidRDefault="00BC394F" w:rsidP="00796762">
            <w:pPr>
              <w:pStyle w:val="a5"/>
              <w:spacing w:before="0" w:beforeAutospacing="0" w:after="0" w:afterAutospacing="0" w:line="276" w:lineRule="auto"/>
              <w:jc w:val="both"/>
              <w:rPr>
                <w:sz w:val="28"/>
                <w:szCs w:val="28"/>
              </w:rPr>
            </w:pPr>
            <w:r w:rsidRPr="00796762">
              <w:rPr>
                <w:sz w:val="28"/>
                <w:szCs w:val="28"/>
              </w:rPr>
              <w:t>3.Проверка туристских навыков (сборка палатки).</w:t>
            </w:r>
          </w:p>
          <w:p w14:paraId="1A7E7FD3" w14:textId="77777777" w:rsidR="000675F5" w:rsidRPr="00796762" w:rsidRDefault="000675F5" w:rsidP="00796762">
            <w:pPr>
              <w:pStyle w:val="a5"/>
              <w:spacing w:before="0" w:beforeAutospacing="0" w:after="0" w:afterAutospacing="0" w:line="276" w:lineRule="auto"/>
              <w:jc w:val="both"/>
              <w:rPr>
                <w:sz w:val="28"/>
                <w:szCs w:val="28"/>
              </w:rPr>
            </w:pPr>
          </w:p>
          <w:p w14:paraId="01FA8850" w14:textId="77777777" w:rsidR="00911560" w:rsidRPr="00796762" w:rsidRDefault="00BC394F" w:rsidP="00796762">
            <w:pPr>
              <w:pStyle w:val="a5"/>
              <w:spacing w:before="0" w:beforeAutospacing="0" w:after="0" w:afterAutospacing="0" w:line="276" w:lineRule="auto"/>
              <w:jc w:val="both"/>
              <w:rPr>
                <w:sz w:val="28"/>
                <w:szCs w:val="28"/>
              </w:rPr>
            </w:pPr>
            <w:r w:rsidRPr="00796762">
              <w:rPr>
                <w:sz w:val="28"/>
                <w:szCs w:val="28"/>
              </w:rPr>
              <w:t>4.Поднимание туловища из положения лёжа на спине</w:t>
            </w:r>
            <w:r w:rsidR="00911560" w:rsidRPr="00796762">
              <w:rPr>
                <w:sz w:val="28"/>
                <w:szCs w:val="28"/>
              </w:rPr>
              <w:t>.</w:t>
            </w:r>
            <w:r w:rsidRPr="00796762">
              <w:rPr>
                <w:sz w:val="28"/>
                <w:szCs w:val="28"/>
              </w:rPr>
              <w:t xml:space="preserve"> </w:t>
            </w:r>
            <w:r w:rsidR="00911560" w:rsidRPr="00796762">
              <w:rPr>
                <w:sz w:val="28"/>
                <w:szCs w:val="28"/>
              </w:rPr>
              <w:t>Минимально</w:t>
            </w:r>
            <w:r w:rsidR="00BF1512" w:rsidRPr="00796762">
              <w:rPr>
                <w:sz w:val="28"/>
                <w:szCs w:val="28"/>
              </w:rPr>
              <w:t>е количество раз для выполнения</w:t>
            </w:r>
            <w:r w:rsidR="00911560" w:rsidRPr="00796762">
              <w:rPr>
                <w:sz w:val="28"/>
                <w:szCs w:val="28"/>
              </w:rPr>
              <w:t xml:space="preserve">– </w:t>
            </w:r>
            <w:r w:rsidR="00310A5D">
              <w:rPr>
                <w:sz w:val="28"/>
                <w:szCs w:val="28"/>
              </w:rPr>
              <w:t>10</w:t>
            </w:r>
            <w:r w:rsidR="00911560" w:rsidRPr="00796762">
              <w:rPr>
                <w:sz w:val="28"/>
                <w:szCs w:val="28"/>
              </w:rPr>
              <w:t xml:space="preserve"> раз</w:t>
            </w:r>
            <w:r w:rsidR="00BF1512" w:rsidRPr="00796762">
              <w:rPr>
                <w:sz w:val="28"/>
                <w:szCs w:val="28"/>
              </w:rPr>
              <w:t>.</w:t>
            </w:r>
          </w:p>
          <w:p w14:paraId="034C238F" w14:textId="77777777" w:rsidR="00BC394F" w:rsidRPr="00796762" w:rsidRDefault="00BC394F" w:rsidP="00796762">
            <w:pPr>
              <w:pStyle w:val="a5"/>
              <w:spacing w:before="0" w:beforeAutospacing="0" w:after="0" w:afterAutospacing="0" w:line="276" w:lineRule="auto"/>
              <w:jc w:val="both"/>
              <w:rPr>
                <w:sz w:val="28"/>
                <w:szCs w:val="28"/>
              </w:rPr>
            </w:pPr>
          </w:p>
        </w:tc>
      </w:tr>
    </w:tbl>
    <w:p w14:paraId="6E169826" w14:textId="77777777" w:rsidR="002638C6" w:rsidRPr="007843AB" w:rsidRDefault="002638C6" w:rsidP="00EA3108">
      <w:pPr>
        <w:pStyle w:val="a5"/>
        <w:shd w:val="clear" w:color="auto" w:fill="FFFFFF"/>
        <w:spacing w:before="0" w:beforeAutospacing="0" w:after="0" w:afterAutospacing="0"/>
        <w:jc w:val="both"/>
        <w:rPr>
          <w:color w:val="FF0000"/>
          <w:sz w:val="22"/>
          <w:szCs w:val="22"/>
        </w:rPr>
      </w:pPr>
    </w:p>
    <w:p w14:paraId="73D7DE64" w14:textId="77777777" w:rsidR="0054794B" w:rsidRPr="00D62932" w:rsidRDefault="00D62932" w:rsidP="00EA3108">
      <w:pPr>
        <w:pStyle w:val="a5"/>
        <w:shd w:val="clear" w:color="auto" w:fill="FFFFFF"/>
        <w:spacing w:before="0" w:beforeAutospacing="0" w:after="0" w:afterAutospacing="0"/>
        <w:ind w:firstLine="709"/>
        <w:jc w:val="both"/>
        <w:rPr>
          <w:sz w:val="28"/>
          <w:szCs w:val="28"/>
        </w:rPr>
      </w:pPr>
      <w:r w:rsidRPr="00D62932">
        <w:rPr>
          <w:sz w:val="28"/>
          <w:szCs w:val="28"/>
        </w:rPr>
        <w:lastRenderedPageBreak/>
        <w:t>На старте команды</w:t>
      </w:r>
      <w:r w:rsidR="00310ACB" w:rsidRPr="00D62932">
        <w:rPr>
          <w:sz w:val="28"/>
          <w:szCs w:val="28"/>
        </w:rPr>
        <w:t xml:space="preserve"> запускаются поэ</w:t>
      </w:r>
      <w:r w:rsidR="00593249">
        <w:rPr>
          <w:sz w:val="28"/>
          <w:szCs w:val="28"/>
        </w:rPr>
        <w:t>тапно в соответствии с порядком</w:t>
      </w:r>
      <w:r w:rsidR="00310ACB" w:rsidRPr="00D62932">
        <w:rPr>
          <w:sz w:val="28"/>
          <w:szCs w:val="28"/>
        </w:rPr>
        <w:t>, утверждённым организаторами мероприятия.</w:t>
      </w:r>
    </w:p>
    <w:p w14:paraId="3B7B9472" w14:textId="77777777" w:rsidR="00310ACB" w:rsidRPr="00D62932" w:rsidRDefault="00310ACB" w:rsidP="00EA3108">
      <w:pPr>
        <w:pStyle w:val="a5"/>
        <w:shd w:val="clear" w:color="auto" w:fill="FFFFFF"/>
        <w:spacing w:before="0" w:beforeAutospacing="0" w:after="0" w:afterAutospacing="0"/>
        <w:ind w:firstLine="709"/>
        <w:jc w:val="both"/>
        <w:rPr>
          <w:sz w:val="28"/>
          <w:szCs w:val="28"/>
        </w:rPr>
      </w:pPr>
      <w:r w:rsidRPr="00D62932">
        <w:rPr>
          <w:sz w:val="28"/>
          <w:szCs w:val="28"/>
        </w:rPr>
        <w:t>Задача команды –</w:t>
      </w:r>
      <w:r w:rsidR="004A762D">
        <w:rPr>
          <w:sz w:val="28"/>
          <w:szCs w:val="28"/>
        </w:rPr>
        <w:t xml:space="preserve"> </w:t>
      </w:r>
      <w:r w:rsidRPr="00D62932">
        <w:rPr>
          <w:sz w:val="28"/>
          <w:szCs w:val="28"/>
        </w:rPr>
        <w:t>пройти трассу, преодолеть все препятствия за минимальное время.</w:t>
      </w:r>
    </w:p>
    <w:p w14:paraId="0EFAA578" w14:textId="77777777" w:rsidR="00310ACB" w:rsidRDefault="00310ACB" w:rsidP="00EA3108">
      <w:pPr>
        <w:pStyle w:val="a5"/>
        <w:shd w:val="clear" w:color="auto" w:fill="FFFFFF"/>
        <w:spacing w:before="0" w:beforeAutospacing="0" w:after="0" w:afterAutospacing="0"/>
        <w:ind w:firstLine="709"/>
        <w:jc w:val="both"/>
        <w:rPr>
          <w:sz w:val="28"/>
          <w:szCs w:val="28"/>
        </w:rPr>
      </w:pPr>
      <w:r w:rsidRPr="00D62932">
        <w:rPr>
          <w:sz w:val="28"/>
          <w:szCs w:val="28"/>
        </w:rPr>
        <w:t>Временем окончания прохождения трассы командой считается время пересечения финишной линии последним участником команды.</w:t>
      </w:r>
    </w:p>
    <w:p w14:paraId="40AAAE15" w14:textId="77777777" w:rsidR="00310A5D" w:rsidRDefault="00310A5D" w:rsidP="00EA3108">
      <w:pPr>
        <w:pStyle w:val="a5"/>
        <w:shd w:val="clear" w:color="auto" w:fill="FFFFFF"/>
        <w:spacing w:before="0" w:beforeAutospacing="0" w:after="0" w:afterAutospacing="0"/>
        <w:ind w:firstLine="709"/>
        <w:jc w:val="both"/>
        <w:rPr>
          <w:sz w:val="28"/>
          <w:szCs w:val="28"/>
        </w:rPr>
      </w:pPr>
      <w:r>
        <w:rPr>
          <w:sz w:val="28"/>
          <w:szCs w:val="28"/>
        </w:rPr>
        <w:t>Организатор в праве изменить этапы полосы препятствий в день старта.</w:t>
      </w:r>
    </w:p>
    <w:p w14:paraId="6EE52C06" w14:textId="77777777" w:rsidR="002F5664" w:rsidRPr="00965814" w:rsidRDefault="002F5664" w:rsidP="00EA3108">
      <w:pPr>
        <w:pStyle w:val="a5"/>
        <w:shd w:val="clear" w:color="auto" w:fill="FFFFFF"/>
        <w:spacing w:before="0" w:beforeAutospacing="0" w:after="0" w:afterAutospacing="0"/>
        <w:ind w:firstLine="709"/>
        <w:jc w:val="both"/>
        <w:rPr>
          <w:sz w:val="28"/>
          <w:szCs w:val="28"/>
        </w:rPr>
      </w:pPr>
    </w:p>
    <w:p w14:paraId="68D6DE8F" w14:textId="77777777" w:rsidR="00310ACB" w:rsidRDefault="00310ACB" w:rsidP="00EA3108">
      <w:pPr>
        <w:pStyle w:val="a5"/>
        <w:shd w:val="clear" w:color="auto" w:fill="FFFFFF"/>
        <w:spacing w:before="0" w:beforeAutospacing="0" w:after="0" w:afterAutospacing="0"/>
        <w:ind w:firstLine="709"/>
        <w:jc w:val="center"/>
        <w:rPr>
          <w:b/>
          <w:color w:val="000000"/>
          <w:sz w:val="28"/>
          <w:szCs w:val="28"/>
        </w:rPr>
      </w:pPr>
      <w:r>
        <w:rPr>
          <w:b/>
          <w:color w:val="000000"/>
          <w:sz w:val="28"/>
          <w:szCs w:val="28"/>
        </w:rPr>
        <w:t>7. Условия подведения итогов</w:t>
      </w:r>
    </w:p>
    <w:p w14:paraId="162501DF" w14:textId="77777777" w:rsidR="00B25F19" w:rsidRDefault="00B25F19" w:rsidP="00EA3108">
      <w:pPr>
        <w:pStyle w:val="a5"/>
        <w:shd w:val="clear" w:color="auto" w:fill="FFFFFF"/>
        <w:spacing w:before="0" w:beforeAutospacing="0" w:after="0" w:afterAutospacing="0"/>
        <w:ind w:firstLine="709"/>
        <w:jc w:val="center"/>
        <w:rPr>
          <w:b/>
          <w:color w:val="000000"/>
          <w:sz w:val="28"/>
          <w:szCs w:val="28"/>
        </w:rPr>
      </w:pPr>
    </w:p>
    <w:p w14:paraId="24C58D66" w14:textId="77777777" w:rsidR="00310ACB" w:rsidRDefault="00310ACB" w:rsidP="00EA3108">
      <w:pPr>
        <w:pStyle w:val="a5"/>
        <w:shd w:val="clear" w:color="auto" w:fill="FFFFFF"/>
        <w:spacing w:before="0" w:beforeAutospacing="0" w:after="0" w:afterAutospacing="0"/>
        <w:ind w:firstLine="709"/>
        <w:jc w:val="both"/>
        <w:rPr>
          <w:color w:val="000000"/>
          <w:sz w:val="28"/>
          <w:szCs w:val="28"/>
        </w:rPr>
      </w:pPr>
      <w:r w:rsidRPr="00310ACB">
        <w:rPr>
          <w:color w:val="000000"/>
          <w:sz w:val="28"/>
          <w:szCs w:val="28"/>
        </w:rPr>
        <w:t>Победителем в общекомандном рейтинге</w:t>
      </w:r>
      <w:r w:rsidR="00651D3F">
        <w:rPr>
          <w:color w:val="000000"/>
          <w:sz w:val="28"/>
          <w:szCs w:val="28"/>
        </w:rPr>
        <w:t xml:space="preserve"> </w:t>
      </w:r>
      <w:r w:rsidR="00F62EAC">
        <w:rPr>
          <w:color w:val="000000"/>
          <w:sz w:val="28"/>
          <w:szCs w:val="28"/>
        </w:rPr>
        <w:t>Игр</w:t>
      </w:r>
      <w:r w:rsidR="00651D3F">
        <w:rPr>
          <w:color w:val="000000"/>
          <w:sz w:val="28"/>
          <w:szCs w:val="28"/>
        </w:rPr>
        <w:t xml:space="preserve"> ГТО считается команда, которая в полном составе, подтвердившем регистрацию в день мероприятия, прошла трассу</w:t>
      </w:r>
      <w:r w:rsidR="00FF541E">
        <w:rPr>
          <w:color w:val="000000"/>
          <w:sz w:val="28"/>
          <w:szCs w:val="28"/>
        </w:rPr>
        <w:t>, выполнила нормативы Комплекса ГТО и преодолела</w:t>
      </w:r>
      <w:r w:rsidR="00651D3F">
        <w:rPr>
          <w:color w:val="000000"/>
          <w:sz w:val="28"/>
          <w:szCs w:val="28"/>
        </w:rPr>
        <w:t xml:space="preserve"> все препятствия за минимальное время</w:t>
      </w:r>
      <w:r w:rsidR="00310A5D">
        <w:rPr>
          <w:color w:val="000000"/>
          <w:sz w:val="28"/>
          <w:szCs w:val="28"/>
        </w:rPr>
        <w:t xml:space="preserve"> с учетом штрафного времени</w:t>
      </w:r>
      <w:r w:rsidR="00651D3F">
        <w:rPr>
          <w:color w:val="000000"/>
          <w:sz w:val="28"/>
          <w:szCs w:val="28"/>
        </w:rPr>
        <w:t>. В</w:t>
      </w:r>
      <w:r w:rsidR="00440F50">
        <w:rPr>
          <w:color w:val="000000"/>
          <w:sz w:val="28"/>
          <w:szCs w:val="28"/>
        </w:rPr>
        <w:t xml:space="preserve"> слу</w:t>
      </w:r>
      <w:r w:rsidR="00651D3F">
        <w:rPr>
          <w:color w:val="000000"/>
          <w:sz w:val="28"/>
          <w:szCs w:val="28"/>
        </w:rPr>
        <w:t>чае равенства времени двух или более команд, победитель (призёр) оп</w:t>
      </w:r>
      <w:r w:rsidR="00440F50">
        <w:rPr>
          <w:color w:val="000000"/>
          <w:sz w:val="28"/>
          <w:szCs w:val="28"/>
        </w:rPr>
        <w:t xml:space="preserve">ределяется по наименьшей сумме </w:t>
      </w:r>
      <w:r w:rsidR="00651D3F">
        <w:rPr>
          <w:color w:val="000000"/>
          <w:sz w:val="28"/>
          <w:szCs w:val="28"/>
        </w:rPr>
        <w:t>штраф</w:t>
      </w:r>
      <w:r w:rsidR="00FF541E">
        <w:rPr>
          <w:color w:val="000000"/>
          <w:sz w:val="28"/>
          <w:szCs w:val="28"/>
        </w:rPr>
        <w:t xml:space="preserve">ных упражнений, полученных при </w:t>
      </w:r>
      <w:r w:rsidR="00651D3F">
        <w:rPr>
          <w:color w:val="000000"/>
          <w:sz w:val="28"/>
          <w:szCs w:val="28"/>
        </w:rPr>
        <w:t>прохождении препятств</w:t>
      </w:r>
      <w:r w:rsidR="00FF541E">
        <w:rPr>
          <w:color w:val="000000"/>
          <w:sz w:val="28"/>
          <w:szCs w:val="28"/>
        </w:rPr>
        <w:t xml:space="preserve">ий </w:t>
      </w:r>
      <w:r w:rsidR="00DA7C9A">
        <w:rPr>
          <w:color w:val="000000"/>
          <w:sz w:val="28"/>
          <w:szCs w:val="28"/>
        </w:rPr>
        <w:t>Игр</w:t>
      </w:r>
      <w:r w:rsidR="00FF541E">
        <w:rPr>
          <w:color w:val="000000"/>
          <w:sz w:val="28"/>
          <w:szCs w:val="28"/>
        </w:rPr>
        <w:t xml:space="preserve"> ГТО всеми участниками </w:t>
      </w:r>
      <w:r w:rsidR="00651D3F">
        <w:rPr>
          <w:color w:val="000000"/>
          <w:sz w:val="28"/>
          <w:szCs w:val="28"/>
        </w:rPr>
        <w:t>команды.</w:t>
      </w:r>
    </w:p>
    <w:p w14:paraId="49CE3D2C" w14:textId="77777777" w:rsidR="00651D3F" w:rsidRDefault="00651D3F" w:rsidP="00EA3108">
      <w:pPr>
        <w:pStyle w:val="a5"/>
        <w:shd w:val="clear" w:color="auto" w:fill="FFFFFF"/>
        <w:spacing w:before="0" w:beforeAutospacing="0" w:after="0" w:afterAutospacing="0"/>
        <w:ind w:firstLine="709"/>
        <w:jc w:val="both"/>
        <w:rPr>
          <w:color w:val="000000"/>
          <w:sz w:val="28"/>
          <w:szCs w:val="28"/>
        </w:rPr>
      </w:pPr>
      <w:r>
        <w:rPr>
          <w:color w:val="000000"/>
          <w:sz w:val="28"/>
          <w:szCs w:val="28"/>
        </w:rPr>
        <w:t>В личном зачёте определяются победители в номинациях:</w:t>
      </w:r>
    </w:p>
    <w:p w14:paraId="080DA6E4" w14:textId="77777777" w:rsidR="00651D3F" w:rsidRPr="00F2517F" w:rsidRDefault="00651D3F" w:rsidP="00EA3108">
      <w:pPr>
        <w:pStyle w:val="a5"/>
        <w:shd w:val="clear" w:color="auto" w:fill="FFFFFF"/>
        <w:spacing w:before="0" w:beforeAutospacing="0" w:after="0" w:afterAutospacing="0"/>
        <w:ind w:firstLine="709"/>
        <w:jc w:val="both"/>
        <w:rPr>
          <w:sz w:val="28"/>
          <w:szCs w:val="28"/>
        </w:rPr>
      </w:pPr>
      <w:r w:rsidRPr="00D62932">
        <w:rPr>
          <w:sz w:val="28"/>
          <w:szCs w:val="28"/>
        </w:rPr>
        <w:t>Номинация «</w:t>
      </w:r>
      <w:r w:rsidR="00310A5D">
        <w:rPr>
          <w:sz w:val="28"/>
          <w:szCs w:val="28"/>
        </w:rPr>
        <w:t>Иду на рекорд</w:t>
      </w:r>
      <w:r w:rsidRPr="00F2517F">
        <w:rPr>
          <w:sz w:val="28"/>
          <w:szCs w:val="28"/>
        </w:rPr>
        <w:t xml:space="preserve">» </w:t>
      </w:r>
      <w:r w:rsidR="003E49E5" w:rsidRPr="00F2517F">
        <w:rPr>
          <w:sz w:val="28"/>
          <w:szCs w:val="28"/>
        </w:rPr>
        <w:t>- для мужчин определяется лучший участник</w:t>
      </w:r>
      <w:r w:rsidRPr="00F2517F">
        <w:rPr>
          <w:sz w:val="28"/>
          <w:szCs w:val="28"/>
        </w:rPr>
        <w:t xml:space="preserve"> </w:t>
      </w:r>
      <w:r w:rsidR="00503D2E" w:rsidRPr="00F2517F">
        <w:rPr>
          <w:sz w:val="28"/>
          <w:szCs w:val="28"/>
        </w:rPr>
        <w:t>по сумме результато</w:t>
      </w:r>
      <w:r w:rsidRPr="00F2517F">
        <w:rPr>
          <w:sz w:val="28"/>
          <w:szCs w:val="28"/>
        </w:rPr>
        <w:t xml:space="preserve">в </w:t>
      </w:r>
      <w:r w:rsidR="003E49E5" w:rsidRPr="00F2517F">
        <w:rPr>
          <w:sz w:val="28"/>
          <w:szCs w:val="28"/>
        </w:rPr>
        <w:t xml:space="preserve">в </w:t>
      </w:r>
      <w:r w:rsidRPr="00F2517F">
        <w:rPr>
          <w:sz w:val="28"/>
          <w:szCs w:val="28"/>
        </w:rPr>
        <w:t>следующих видах:</w:t>
      </w:r>
    </w:p>
    <w:p w14:paraId="0EC82D82" w14:textId="77777777" w:rsidR="00651D3F" w:rsidRPr="00F2517F" w:rsidRDefault="00651D3F" w:rsidP="00EA3108">
      <w:pPr>
        <w:pStyle w:val="a5"/>
        <w:shd w:val="clear" w:color="auto" w:fill="FFFFFF"/>
        <w:spacing w:before="0" w:beforeAutospacing="0" w:after="0" w:afterAutospacing="0"/>
        <w:ind w:firstLine="709"/>
        <w:jc w:val="both"/>
        <w:rPr>
          <w:sz w:val="28"/>
          <w:szCs w:val="28"/>
        </w:rPr>
      </w:pPr>
      <w:r w:rsidRPr="00F2517F">
        <w:rPr>
          <w:sz w:val="28"/>
          <w:szCs w:val="28"/>
        </w:rPr>
        <w:t>Рывок гири весом 16 кг и поднимание туловища из положения лёжа на спине</w:t>
      </w:r>
      <w:r w:rsidR="003E49E5" w:rsidRPr="00F2517F">
        <w:rPr>
          <w:sz w:val="28"/>
          <w:szCs w:val="28"/>
        </w:rPr>
        <w:t xml:space="preserve"> (суммируется количество раз при правильном выполнении </w:t>
      </w:r>
      <w:r w:rsidR="00F973EA" w:rsidRPr="00F2517F">
        <w:rPr>
          <w:sz w:val="28"/>
          <w:szCs w:val="28"/>
        </w:rPr>
        <w:t xml:space="preserve">каждого </w:t>
      </w:r>
      <w:r w:rsidR="003E49E5" w:rsidRPr="00F2517F">
        <w:rPr>
          <w:sz w:val="28"/>
          <w:szCs w:val="28"/>
        </w:rPr>
        <w:t>упражнения)</w:t>
      </w:r>
      <w:r w:rsidRPr="00F2517F">
        <w:rPr>
          <w:sz w:val="28"/>
          <w:szCs w:val="28"/>
        </w:rPr>
        <w:t>.</w:t>
      </w:r>
    </w:p>
    <w:p w14:paraId="30867BF1" w14:textId="77777777" w:rsidR="00651D3F" w:rsidRDefault="00651D3F" w:rsidP="00EA3108">
      <w:pPr>
        <w:pStyle w:val="a5"/>
        <w:shd w:val="clear" w:color="auto" w:fill="FFFFFF"/>
        <w:spacing w:before="0" w:beforeAutospacing="0" w:after="0" w:afterAutospacing="0"/>
        <w:ind w:firstLine="709"/>
        <w:jc w:val="both"/>
        <w:rPr>
          <w:color w:val="000000"/>
          <w:sz w:val="28"/>
          <w:szCs w:val="28"/>
        </w:rPr>
      </w:pPr>
      <w:r w:rsidRPr="00F2517F">
        <w:rPr>
          <w:sz w:val="28"/>
          <w:szCs w:val="28"/>
        </w:rPr>
        <w:t>Номинация «</w:t>
      </w:r>
      <w:r w:rsidR="00310A5D">
        <w:rPr>
          <w:sz w:val="28"/>
          <w:szCs w:val="28"/>
        </w:rPr>
        <w:t>Иду на рекорд</w:t>
      </w:r>
      <w:r w:rsidRPr="00F2517F">
        <w:rPr>
          <w:sz w:val="28"/>
          <w:szCs w:val="28"/>
        </w:rPr>
        <w:t>» - для женщин</w:t>
      </w:r>
      <w:r w:rsidR="00503D2E" w:rsidRPr="00F2517F">
        <w:rPr>
          <w:sz w:val="28"/>
          <w:szCs w:val="28"/>
        </w:rPr>
        <w:t xml:space="preserve"> опред</w:t>
      </w:r>
      <w:r w:rsidR="00F973EA" w:rsidRPr="00F2517F">
        <w:rPr>
          <w:sz w:val="28"/>
          <w:szCs w:val="28"/>
        </w:rPr>
        <w:t xml:space="preserve">еляется </w:t>
      </w:r>
      <w:r w:rsidR="00FF541E" w:rsidRPr="00F2517F">
        <w:rPr>
          <w:color w:val="000000"/>
          <w:sz w:val="28"/>
          <w:szCs w:val="28"/>
        </w:rPr>
        <w:t xml:space="preserve">лучшая </w:t>
      </w:r>
      <w:r w:rsidR="00F973EA" w:rsidRPr="00F2517F">
        <w:rPr>
          <w:color w:val="000000"/>
          <w:sz w:val="28"/>
          <w:szCs w:val="28"/>
        </w:rPr>
        <w:t>участница</w:t>
      </w:r>
      <w:r w:rsidRPr="00F2517F">
        <w:rPr>
          <w:color w:val="000000"/>
          <w:sz w:val="28"/>
          <w:szCs w:val="28"/>
        </w:rPr>
        <w:t xml:space="preserve"> </w:t>
      </w:r>
      <w:r w:rsidR="00503D2E" w:rsidRPr="00F2517F">
        <w:rPr>
          <w:color w:val="000000"/>
          <w:sz w:val="28"/>
          <w:szCs w:val="28"/>
        </w:rPr>
        <w:t xml:space="preserve">по сумме результатов </w:t>
      </w:r>
      <w:r w:rsidRPr="00F2517F">
        <w:rPr>
          <w:color w:val="000000"/>
          <w:sz w:val="28"/>
          <w:szCs w:val="28"/>
        </w:rPr>
        <w:t>в следующих</w:t>
      </w:r>
      <w:r>
        <w:rPr>
          <w:color w:val="000000"/>
          <w:sz w:val="28"/>
          <w:szCs w:val="28"/>
        </w:rPr>
        <w:t xml:space="preserve"> видах:</w:t>
      </w:r>
    </w:p>
    <w:p w14:paraId="324D8A5E" w14:textId="77777777" w:rsidR="00651D3F" w:rsidRDefault="00651D3F" w:rsidP="00EA3108">
      <w:pPr>
        <w:pStyle w:val="a5"/>
        <w:shd w:val="clear" w:color="auto" w:fill="FFFFFF"/>
        <w:spacing w:before="0" w:beforeAutospacing="0" w:after="0" w:afterAutospacing="0"/>
        <w:ind w:firstLine="709"/>
        <w:jc w:val="both"/>
        <w:rPr>
          <w:color w:val="000000"/>
          <w:sz w:val="28"/>
          <w:szCs w:val="28"/>
        </w:rPr>
      </w:pPr>
      <w:r>
        <w:rPr>
          <w:color w:val="000000"/>
          <w:sz w:val="28"/>
          <w:szCs w:val="28"/>
        </w:rPr>
        <w:t>Сгибание и р</w:t>
      </w:r>
      <w:r w:rsidR="00503D2E">
        <w:rPr>
          <w:color w:val="000000"/>
          <w:sz w:val="28"/>
          <w:szCs w:val="28"/>
        </w:rPr>
        <w:t>азгибание рук в упоре лёжа на полу</w:t>
      </w:r>
      <w:r>
        <w:rPr>
          <w:color w:val="000000"/>
          <w:sz w:val="28"/>
          <w:szCs w:val="28"/>
        </w:rPr>
        <w:t xml:space="preserve"> и поднимание туловища из положения лёжа на спине</w:t>
      </w:r>
      <w:r w:rsidR="00F973EA">
        <w:rPr>
          <w:color w:val="000000"/>
          <w:sz w:val="28"/>
          <w:szCs w:val="28"/>
        </w:rPr>
        <w:t xml:space="preserve"> (суммируется количество раз при правильном выполнении каждого упражнения)</w:t>
      </w:r>
      <w:r>
        <w:rPr>
          <w:color w:val="000000"/>
          <w:sz w:val="28"/>
          <w:szCs w:val="28"/>
        </w:rPr>
        <w:t>.</w:t>
      </w:r>
    </w:p>
    <w:p w14:paraId="63C20C5E" w14:textId="77777777" w:rsidR="00FA398B" w:rsidRPr="00965814" w:rsidRDefault="00FA398B" w:rsidP="00EA3108">
      <w:pPr>
        <w:pStyle w:val="a5"/>
        <w:shd w:val="clear" w:color="auto" w:fill="FFFFFF"/>
        <w:spacing w:before="0" w:beforeAutospacing="0" w:after="0" w:afterAutospacing="0"/>
        <w:ind w:firstLine="709"/>
        <w:jc w:val="both"/>
        <w:rPr>
          <w:sz w:val="28"/>
          <w:szCs w:val="28"/>
        </w:rPr>
      </w:pPr>
      <w:r w:rsidRPr="00965814">
        <w:rPr>
          <w:sz w:val="28"/>
          <w:szCs w:val="28"/>
        </w:rPr>
        <w:t>Испытания в номинациях «</w:t>
      </w:r>
      <w:r w:rsidR="00F55D3E">
        <w:rPr>
          <w:sz w:val="28"/>
          <w:szCs w:val="28"/>
        </w:rPr>
        <w:t>Иду на рекорд</w:t>
      </w:r>
      <w:r w:rsidRPr="00965814">
        <w:rPr>
          <w:sz w:val="28"/>
          <w:szCs w:val="28"/>
        </w:rPr>
        <w:t>»</w:t>
      </w:r>
      <w:r w:rsidR="00F55D3E">
        <w:rPr>
          <w:sz w:val="28"/>
          <w:szCs w:val="28"/>
        </w:rPr>
        <w:t xml:space="preserve"> среди мужчин и женщин</w:t>
      </w:r>
      <w:r w:rsidRPr="00965814">
        <w:rPr>
          <w:sz w:val="28"/>
          <w:szCs w:val="28"/>
        </w:rPr>
        <w:t xml:space="preserve"> выполняются в соответствии с государственными требованиями к уровню физической подготовленности населения при выполнении нормативов комплекса ГТО, утверждёнными приказом Минспорта России от 12.02.2019 № 90 и методическими рекомендациями по организации и выполнению нормативов испытаний (тестов) Всероссийского физкультурно-спортивного комплекса «Готов к труду и обороне» (ГТО), Министерства спорта Российской Федерации от 01.02.2018г. </w:t>
      </w:r>
    </w:p>
    <w:p w14:paraId="26615249" w14:textId="77777777" w:rsidR="00FA398B" w:rsidRPr="00965814" w:rsidRDefault="00FA398B" w:rsidP="00EA3108">
      <w:pPr>
        <w:pStyle w:val="a5"/>
        <w:shd w:val="clear" w:color="auto" w:fill="FFFFFF"/>
        <w:spacing w:before="0" w:beforeAutospacing="0" w:after="0" w:afterAutospacing="0"/>
        <w:ind w:firstLine="709"/>
        <w:jc w:val="both"/>
        <w:rPr>
          <w:sz w:val="28"/>
          <w:szCs w:val="28"/>
        </w:rPr>
      </w:pPr>
    </w:p>
    <w:p w14:paraId="7E9E6FB7" w14:textId="77777777" w:rsidR="00BB233C" w:rsidRDefault="00310ACB" w:rsidP="00EA3108">
      <w:pPr>
        <w:pStyle w:val="a5"/>
        <w:shd w:val="clear" w:color="auto" w:fill="FFFFFF"/>
        <w:spacing w:before="0" w:beforeAutospacing="0" w:after="0" w:afterAutospacing="0"/>
        <w:ind w:firstLine="709"/>
        <w:jc w:val="center"/>
        <w:rPr>
          <w:b/>
          <w:color w:val="000000"/>
          <w:sz w:val="28"/>
          <w:szCs w:val="28"/>
        </w:rPr>
      </w:pPr>
      <w:r>
        <w:rPr>
          <w:b/>
          <w:color w:val="000000"/>
          <w:sz w:val="28"/>
          <w:szCs w:val="28"/>
        </w:rPr>
        <w:t>8</w:t>
      </w:r>
      <w:r w:rsidR="00952252" w:rsidRPr="00195A3B">
        <w:rPr>
          <w:b/>
          <w:color w:val="000000"/>
          <w:sz w:val="28"/>
          <w:szCs w:val="28"/>
        </w:rPr>
        <w:t>.</w:t>
      </w:r>
      <w:r w:rsidR="00BB233C" w:rsidRPr="00195A3B">
        <w:rPr>
          <w:b/>
          <w:color w:val="000000"/>
          <w:sz w:val="28"/>
          <w:szCs w:val="28"/>
        </w:rPr>
        <w:t xml:space="preserve"> Награждение</w:t>
      </w:r>
    </w:p>
    <w:p w14:paraId="1F30BE56" w14:textId="77777777" w:rsidR="002F5664" w:rsidRPr="00195A3B" w:rsidRDefault="002F5664" w:rsidP="00EA3108">
      <w:pPr>
        <w:pStyle w:val="a5"/>
        <w:shd w:val="clear" w:color="auto" w:fill="FFFFFF"/>
        <w:spacing w:before="0" w:beforeAutospacing="0" w:after="0" w:afterAutospacing="0"/>
        <w:ind w:firstLine="709"/>
        <w:jc w:val="center"/>
        <w:rPr>
          <w:b/>
          <w:color w:val="000000"/>
          <w:sz w:val="28"/>
          <w:szCs w:val="28"/>
        </w:rPr>
      </w:pPr>
    </w:p>
    <w:p w14:paraId="2C02B0A7" w14:textId="77777777" w:rsidR="00835BC1" w:rsidRPr="009160F8" w:rsidRDefault="00835BC1" w:rsidP="00EA3108">
      <w:pPr>
        <w:shd w:val="clear" w:color="auto" w:fill="FFFFFF"/>
        <w:ind w:firstLine="709"/>
        <w:jc w:val="both"/>
        <w:rPr>
          <w:sz w:val="28"/>
          <w:szCs w:val="28"/>
        </w:rPr>
      </w:pPr>
      <w:r w:rsidRPr="009160F8">
        <w:rPr>
          <w:sz w:val="28"/>
          <w:szCs w:val="28"/>
        </w:rPr>
        <w:t>Команда, занявшая 1</w:t>
      </w:r>
      <w:r w:rsidR="00803832">
        <w:rPr>
          <w:sz w:val="28"/>
          <w:szCs w:val="28"/>
        </w:rPr>
        <w:t xml:space="preserve"> </w:t>
      </w:r>
      <w:r w:rsidRPr="009160F8">
        <w:rPr>
          <w:sz w:val="28"/>
          <w:szCs w:val="28"/>
        </w:rPr>
        <w:t>место</w:t>
      </w:r>
      <w:r w:rsidR="00803832">
        <w:rPr>
          <w:sz w:val="28"/>
          <w:szCs w:val="28"/>
        </w:rPr>
        <w:t>,</w:t>
      </w:r>
      <w:r w:rsidR="00FE74D1" w:rsidRPr="009160F8">
        <w:rPr>
          <w:sz w:val="28"/>
          <w:szCs w:val="28"/>
        </w:rPr>
        <w:t xml:space="preserve"> </w:t>
      </w:r>
      <w:r w:rsidRPr="009160F8">
        <w:rPr>
          <w:sz w:val="28"/>
          <w:szCs w:val="28"/>
        </w:rPr>
        <w:t>награждается переходящим</w:t>
      </w:r>
      <w:r w:rsidR="00FE74D1" w:rsidRPr="009160F8">
        <w:rPr>
          <w:sz w:val="28"/>
          <w:szCs w:val="28"/>
        </w:rPr>
        <w:t xml:space="preserve"> кубком</w:t>
      </w:r>
      <w:r w:rsidR="00F55D3E">
        <w:rPr>
          <w:sz w:val="28"/>
          <w:szCs w:val="28"/>
        </w:rPr>
        <w:t xml:space="preserve"> и </w:t>
      </w:r>
      <w:r w:rsidR="008366D9">
        <w:rPr>
          <w:sz w:val="28"/>
          <w:szCs w:val="28"/>
        </w:rPr>
        <w:t>грамотой</w:t>
      </w:r>
      <w:r w:rsidR="00A64F1D">
        <w:rPr>
          <w:sz w:val="28"/>
          <w:szCs w:val="28"/>
        </w:rPr>
        <w:t xml:space="preserve">. </w:t>
      </w:r>
    </w:p>
    <w:p w14:paraId="7E3FAE1D" w14:textId="77777777" w:rsidR="00835BC1" w:rsidRPr="009160F8" w:rsidRDefault="00835BC1" w:rsidP="00EA3108">
      <w:pPr>
        <w:shd w:val="clear" w:color="auto" w:fill="FFFFFF"/>
        <w:ind w:firstLine="709"/>
        <w:jc w:val="both"/>
        <w:rPr>
          <w:sz w:val="28"/>
          <w:szCs w:val="28"/>
        </w:rPr>
      </w:pPr>
      <w:r w:rsidRPr="009160F8">
        <w:rPr>
          <w:sz w:val="28"/>
          <w:szCs w:val="28"/>
        </w:rPr>
        <w:t>Все участники</w:t>
      </w:r>
      <w:r w:rsidR="00FE74D1" w:rsidRPr="009160F8">
        <w:rPr>
          <w:sz w:val="28"/>
          <w:szCs w:val="28"/>
        </w:rPr>
        <w:t xml:space="preserve"> </w:t>
      </w:r>
      <w:r w:rsidRPr="009160F8">
        <w:rPr>
          <w:sz w:val="28"/>
          <w:szCs w:val="28"/>
        </w:rPr>
        <w:t xml:space="preserve">команд, </w:t>
      </w:r>
      <w:r w:rsidR="008D1901" w:rsidRPr="009160F8">
        <w:rPr>
          <w:sz w:val="28"/>
          <w:szCs w:val="28"/>
        </w:rPr>
        <w:t>занявших с 1 по 3 место</w:t>
      </w:r>
      <w:r w:rsidRPr="009160F8">
        <w:rPr>
          <w:sz w:val="28"/>
          <w:szCs w:val="28"/>
        </w:rPr>
        <w:t xml:space="preserve"> награждаются</w:t>
      </w:r>
      <w:r w:rsidR="00852168" w:rsidRPr="009160F8">
        <w:rPr>
          <w:sz w:val="28"/>
          <w:szCs w:val="28"/>
        </w:rPr>
        <w:t xml:space="preserve"> </w:t>
      </w:r>
      <w:r w:rsidR="00564BDA">
        <w:rPr>
          <w:sz w:val="28"/>
          <w:szCs w:val="28"/>
        </w:rPr>
        <w:t xml:space="preserve">кубками, </w:t>
      </w:r>
      <w:r w:rsidR="00852168" w:rsidRPr="009160F8">
        <w:rPr>
          <w:sz w:val="28"/>
          <w:szCs w:val="28"/>
        </w:rPr>
        <w:t>медалями</w:t>
      </w:r>
      <w:r w:rsidR="00F55D3E">
        <w:rPr>
          <w:sz w:val="28"/>
          <w:szCs w:val="28"/>
        </w:rPr>
        <w:t>,</w:t>
      </w:r>
      <w:r w:rsidRPr="009160F8">
        <w:rPr>
          <w:sz w:val="28"/>
          <w:szCs w:val="28"/>
        </w:rPr>
        <w:t xml:space="preserve"> </w:t>
      </w:r>
      <w:r w:rsidR="008366D9">
        <w:rPr>
          <w:sz w:val="28"/>
          <w:szCs w:val="28"/>
        </w:rPr>
        <w:t>грамотами</w:t>
      </w:r>
      <w:r w:rsidR="00F55D3E">
        <w:rPr>
          <w:sz w:val="28"/>
          <w:szCs w:val="28"/>
        </w:rPr>
        <w:t xml:space="preserve"> и призами.</w:t>
      </w:r>
    </w:p>
    <w:p w14:paraId="6C077842" w14:textId="77777777" w:rsidR="00835BC1" w:rsidRPr="009160F8" w:rsidRDefault="00296A48" w:rsidP="00EA3108">
      <w:pPr>
        <w:shd w:val="clear" w:color="auto" w:fill="FFFFFF"/>
        <w:ind w:firstLine="709"/>
        <w:jc w:val="both"/>
        <w:rPr>
          <w:sz w:val="28"/>
          <w:szCs w:val="28"/>
        </w:rPr>
      </w:pPr>
      <w:r w:rsidRPr="009160F8">
        <w:rPr>
          <w:sz w:val="28"/>
          <w:szCs w:val="28"/>
        </w:rPr>
        <w:t>Победители</w:t>
      </w:r>
      <w:r w:rsidR="003C5937" w:rsidRPr="009160F8">
        <w:rPr>
          <w:sz w:val="28"/>
          <w:szCs w:val="28"/>
        </w:rPr>
        <w:t xml:space="preserve"> в </w:t>
      </w:r>
      <w:r w:rsidR="002F6FD8" w:rsidRPr="009160F8">
        <w:rPr>
          <w:sz w:val="28"/>
          <w:szCs w:val="28"/>
        </w:rPr>
        <w:t>номинациях «</w:t>
      </w:r>
      <w:r w:rsidR="00F55D3E">
        <w:rPr>
          <w:sz w:val="28"/>
          <w:szCs w:val="28"/>
        </w:rPr>
        <w:t>Иду на рекорд»</w:t>
      </w:r>
      <w:r w:rsidR="00835BC1" w:rsidRPr="009160F8">
        <w:rPr>
          <w:sz w:val="28"/>
          <w:szCs w:val="28"/>
        </w:rPr>
        <w:t xml:space="preserve"> награждаются </w:t>
      </w:r>
      <w:r w:rsidR="008366D9">
        <w:rPr>
          <w:sz w:val="28"/>
          <w:szCs w:val="28"/>
        </w:rPr>
        <w:t>грамотами</w:t>
      </w:r>
      <w:r w:rsidR="00A12B90">
        <w:rPr>
          <w:sz w:val="28"/>
          <w:szCs w:val="28"/>
        </w:rPr>
        <w:t xml:space="preserve"> и </w:t>
      </w:r>
      <w:r w:rsidR="00F55D3E">
        <w:rPr>
          <w:sz w:val="28"/>
          <w:szCs w:val="28"/>
        </w:rPr>
        <w:t>медалями</w:t>
      </w:r>
      <w:r w:rsidR="00835BC1" w:rsidRPr="009160F8">
        <w:rPr>
          <w:sz w:val="28"/>
          <w:szCs w:val="28"/>
        </w:rPr>
        <w:t>.</w:t>
      </w:r>
    </w:p>
    <w:p w14:paraId="759D6134" w14:textId="77777777" w:rsidR="009664B5" w:rsidRPr="009160F8" w:rsidRDefault="00835BC1" w:rsidP="00EA3108">
      <w:pPr>
        <w:shd w:val="clear" w:color="auto" w:fill="FFFFFF"/>
        <w:ind w:firstLine="709"/>
        <w:jc w:val="both"/>
        <w:rPr>
          <w:sz w:val="28"/>
          <w:szCs w:val="28"/>
        </w:rPr>
      </w:pPr>
      <w:r w:rsidRPr="009160F8">
        <w:rPr>
          <w:sz w:val="28"/>
          <w:szCs w:val="28"/>
        </w:rPr>
        <w:t>Всем участникам</w:t>
      </w:r>
      <w:r w:rsidR="009664B5" w:rsidRPr="009160F8">
        <w:rPr>
          <w:sz w:val="28"/>
          <w:szCs w:val="28"/>
        </w:rPr>
        <w:t xml:space="preserve"> </w:t>
      </w:r>
      <w:r w:rsidR="00DA7C9A">
        <w:rPr>
          <w:sz w:val="28"/>
          <w:szCs w:val="28"/>
        </w:rPr>
        <w:t>Игр</w:t>
      </w:r>
      <w:r w:rsidR="009664B5" w:rsidRPr="009160F8">
        <w:rPr>
          <w:sz w:val="28"/>
          <w:szCs w:val="28"/>
        </w:rPr>
        <w:t xml:space="preserve"> ГТО</w:t>
      </w:r>
      <w:r w:rsidR="003B1B07" w:rsidRPr="009160F8">
        <w:rPr>
          <w:sz w:val="28"/>
          <w:szCs w:val="28"/>
        </w:rPr>
        <w:t xml:space="preserve"> </w:t>
      </w:r>
      <w:r w:rsidRPr="009160F8">
        <w:rPr>
          <w:sz w:val="28"/>
          <w:szCs w:val="28"/>
        </w:rPr>
        <w:t>вручаются сувениры</w:t>
      </w:r>
      <w:r w:rsidR="002F6FD8" w:rsidRPr="009160F8">
        <w:rPr>
          <w:sz w:val="28"/>
          <w:szCs w:val="28"/>
        </w:rPr>
        <w:t xml:space="preserve"> ГТО</w:t>
      </w:r>
      <w:r w:rsidRPr="009160F8">
        <w:rPr>
          <w:sz w:val="28"/>
          <w:szCs w:val="28"/>
        </w:rPr>
        <w:t>.</w:t>
      </w:r>
    </w:p>
    <w:p w14:paraId="31A6F104" w14:textId="77777777" w:rsidR="00BE369C" w:rsidRDefault="00BE369C" w:rsidP="00EA3108">
      <w:pPr>
        <w:pStyle w:val="a5"/>
        <w:shd w:val="clear" w:color="auto" w:fill="FFFFFF"/>
        <w:spacing w:before="0" w:beforeAutospacing="0" w:after="0" w:afterAutospacing="0"/>
        <w:ind w:firstLine="709"/>
        <w:jc w:val="center"/>
        <w:rPr>
          <w:b/>
          <w:color w:val="000000"/>
          <w:sz w:val="28"/>
          <w:szCs w:val="28"/>
        </w:rPr>
      </w:pPr>
    </w:p>
    <w:p w14:paraId="6C78FA4C" w14:textId="77777777" w:rsidR="00952252" w:rsidRDefault="00310ACB" w:rsidP="00EA3108">
      <w:pPr>
        <w:pStyle w:val="a5"/>
        <w:shd w:val="clear" w:color="auto" w:fill="FFFFFF"/>
        <w:spacing w:before="0" w:beforeAutospacing="0" w:after="0" w:afterAutospacing="0"/>
        <w:ind w:firstLine="709"/>
        <w:jc w:val="center"/>
        <w:rPr>
          <w:b/>
          <w:color w:val="000000"/>
          <w:sz w:val="28"/>
          <w:szCs w:val="28"/>
        </w:rPr>
      </w:pPr>
      <w:r>
        <w:rPr>
          <w:b/>
          <w:color w:val="000000"/>
          <w:sz w:val="28"/>
          <w:szCs w:val="28"/>
        </w:rPr>
        <w:t>9</w:t>
      </w:r>
      <w:r w:rsidR="00BB233C" w:rsidRPr="00195A3B">
        <w:rPr>
          <w:b/>
          <w:color w:val="000000"/>
          <w:sz w:val="28"/>
          <w:szCs w:val="28"/>
        </w:rPr>
        <w:t>.</w:t>
      </w:r>
      <w:r w:rsidR="00952252" w:rsidRPr="00195A3B">
        <w:rPr>
          <w:b/>
          <w:color w:val="000000"/>
          <w:sz w:val="28"/>
          <w:szCs w:val="28"/>
        </w:rPr>
        <w:t xml:space="preserve"> Заявки на участие в соревнованиях</w:t>
      </w:r>
    </w:p>
    <w:p w14:paraId="78271943" w14:textId="77777777" w:rsidR="00593249" w:rsidRPr="00195A3B" w:rsidRDefault="00593249" w:rsidP="00EA3108">
      <w:pPr>
        <w:pStyle w:val="a5"/>
        <w:shd w:val="clear" w:color="auto" w:fill="FFFFFF"/>
        <w:spacing w:before="0" w:beforeAutospacing="0" w:after="0" w:afterAutospacing="0"/>
        <w:ind w:firstLine="709"/>
        <w:jc w:val="center"/>
        <w:rPr>
          <w:b/>
          <w:color w:val="000000"/>
          <w:sz w:val="28"/>
          <w:szCs w:val="28"/>
        </w:rPr>
      </w:pPr>
    </w:p>
    <w:p w14:paraId="3FFA64A0" w14:textId="77777777" w:rsidR="00BF13AE" w:rsidRDefault="00293C49" w:rsidP="00EA3108">
      <w:pPr>
        <w:autoSpaceDE w:val="0"/>
        <w:autoSpaceDN w:val="0"/>
        <w:adjustRightInd w:val="0"/>
        <w:ind w:firstLine="709"/>
        <w:jc w:val="both"/>
        <w:rPr>
          <w:bCs/>
          <w:color w:val="000000" w:themeColor="text1"/>
          <w:sz w:val="28"/>
          <w:szCs w:val="28"/>
        </w:rPr>
      </w:pPr>
      <w:r w:rsidRPr="00195A3B">
        <w:rPr>
          <w:bCs/>
          <w:color w:val="000000" w:themeColor="text1"/>
          <w:sz w:val="28"/>
          <w:szCs w:val="28"/>
        </w:rPr>
        <w:t xml:space="preserve">Для участия в </w:t>
      </w:r>
      <w:r w:rsidR="00BE369C">
        <w:rPr>
          <w:bCs/>
          <w:color w:val="000000" w:themeColor="text1"/>
          <w:sz w:val="28"/>
          <w:szCs w:val="28"/>
        </w:rPr>
        <w:t>Играх</w:t>
      </w:r>
      <w:r w:rsidR="002F6FD8">
        <w:rPr>
          <w:bCs/>
          <w:color w:val="000000" w:themeColor="text1"/>
          <w:sz w:val="28"/>
          <w:szCs w:val="28"/>
        </w:rPr>
        <w:t xml:space="preserve"> ГТО</w:t>
      </w:r>
      <w:r w:rsidRPr="00195A3B">
        <w:rPr>
          <w:bCs/>
          <w:color w:val="000000" w:themeColor="text1"/>
          <w:sz w:val="28"/>
          <w:szCs w:val="28"/>
        </w:rPr>
        <w:t xml:space="preserve"> необходимо </w:t>
      </w:r>
      <w:r w:rsidR="005E0839">
        <w:rPr>
          <w:bCs/>
          <w:color w:val="000000" w:themeColor="text1"/>
          <w:sz w:val="28"/>
          <w:szCs w:val="28"/>
        </w:rPr>
        <w:t xml:space="preserve">пройти процедуру регистрации на сайте фестиваля </w:t>
      </w:r>
      <w:hyperlink r:id="rId10" w:history="1">
        <w:r w:rsidR="005E0839" w:rsidRPr="00F35C4B">
          <w:rPr>
            <w:rStyle w:val="a6"/>
            <w:bCs/>
            <w:sz w:val="28"/>
            <w:szCs w:val="28"/>
          </w:rPr>
          <w:t>https://e-champs.com/event/370216</w:t>
        </w:r>
      </w:hyperlink>
      <w:r w:rsidR="005E0839">
        <w:rPr>
          <w:bCs/>
          <w:color w:val="000000" w:themeColor="text1"/>
          <w:sz w:val="28"/>
          <w:szCs w:val="28"/>
        </w:rPr>
        <w:t xml:space="preserve"> до 29 мая.</w:t>
      </w:r>
      <w:r w:rsidR="00BF13AE">
        <w:rPr>
          <w:bCs/>
          <w:color w:val="000000" w:themeColor="text1"/>
          <w:sz w:val="28"/>
          <w:szCs w:val="28"/>
        </w:rPr>
        <w:t xml:space="preserve"> Количество мест на регистрации ограничено. </w:t>
      </w:r>
    </w:p>
    <w:p w14:paraId="22ACFC44" w14:textId="77777777" w:rsidR="00BF13AE" w:rsidRDefault="00BF13AE" w:rsidP="00EA3108">
      <w:pPr>
        <w:autoSpaceDE w:val="0"/>
        <w:autoSpaceDN w:val="0"/>
        <w:adjustRightInd w:val="0"/>
        <w:ind w:firstLine="709"/>
        <w:jc w:val="both"/>
        <w:rPr>
          <w:bCs/>
          <w:color w:val="000000" w:themeColor="text1"/>
          <w:sz w:val="28"/>
          <w:szCs w:val="28"/>
        </w:rPr>
      </w:pPr>
    </w:p>
    <w:p w14:paraId="0F010FA9" w14:textId="6156854F" w:rsidR="00293C49" w:rsidRDefault="00BF13AE" w:rsidP="00BF13AE">
      <w:pPr>
        <w:autoSpaceDE w:val="0"/>
        <w:autoSpaceDN w:val="0"/>
        <w:adjustRightInd w:val="0"/>
        <w:ind w:firstLine="709"/>
        <w:jc w:val="center"/>
        <w:rPr>
          <w:bCs/>
          <w:color w:val="000000" w:themeColor="text1"/>
          <w:sz w:val="28"/>
          <w:szCs w:val="28"/>
        </w:rPr>
      </w:pPr>
      <w:r w:rsidRPr="00BF13AE">
        <w:rPr>
          <w:b/>
          <w:color w:val="000000" w:themeColor="text1"/>
          <w:sz w:val="28"/>
          <w:szCs w:val="28"/>
          <w:u w:val="single"/>
        </w:rPr>
        <w:t>При достижении лимита участников подать заявку на регистрацию будет невозможно.</w:t>
      </w:r>
    </w:p>
    <w:p w14:paraId="4F4501EA" w14:textId="77777777" w:rsidR="00BF13AE" w:rsidRPr="00B05EFD" w:rsidRDefault="00BF13AE" w:rsidP="00BF13AE">
      <w:pPr>
        <w:autoSpaceDE w:val="0"/>
        <w:autoSpaceDN w:val="0"/>
        <w:adjustRightInd w:val="0"/>
        <w:ind w:firstLine="709"/>
        <w:jc w:val="center"/>
        <w:rPr>
          <w:bCs/>
          <w:color w:val="000000" w:themeColor="text1"/>
          <w:sz w:val="28"/>
          <w:szCs w:val="28"/>
        </w:rPr>
      </w:pPr>
    </w:p>
    <w:p w14:paraId="36C284A9" w14:textId="77777777" w:rsidR="00293C49" w:rsidRPr="00195A3B" w:rsidRDefault="00293C49" w:rsidP="00EA3108">
      <w:pPr>
        <w:shd w:val="clear" w:color="auto" w:fill="FFFFFF"/>
        <w:ind w:firstLine="709"/>
        <w:jc w:val="both"/>
        <w:rPr>
          <w:bCs/>
          <w:sz w:val="28"/>
          <w:szCs w:val="28"/>
        </w:rPr>
      </w:pPr>
      <w:r w:rsidRPr="00195A3B">
        <w:rPr>
          <w:bCs/>
          <w:sz w:val="28"/>
          <w:szCs w:val="28"/>
        </w:rPr>
        <w:t>В день проведения мероприятия при себе иметь пакет документов:</w:t>
      </w:r>
    </w:p>
    <w:p w14:paraId="5F681F0F" w14:textId="77777777" w:rsidR="00293C49" w:rsidRDefault="00631DE2" w:rsidP="00A12B90">
      <w:pPr>
        <w:pStyle w:val="ae"/>
        <w:numPr>
          <w:ilvl w:val="0"/>
          <w:numId w:val="6"/>
        </w:numPr>
        <w:shd w:val="clear" w:color="auto" w:fill="FFFFFF"/>
        <w:jc w:val="both"/>
        <w:rPr>
          <w:color w:val="000000"/>
          <w:sz w:val="28"/>
          <w:szCs w:val="28"/>
        </w:rPr>
      </w:pPr>
      <w:r w:rsidRPr="00A12B90">
        <w:rPr>
          <w:bCs/>
          <w:sz w:val="28"/>
          <w:szCs w:val="28"/>
        </w:rPr>
        <w:t>медицинский допуск</w:t>
      </w:r>
      <w:r w:rsidR="00293C49" w:rsidRPr="00A12B90">
        <w:rPr>
          <w:color w:val="000000"/>
          <w:sz w:val="28"/>
          <w:szCs w:val="28"/>
        </w:rPr>
        <w:t>;</w:t>
      </w:r>
    </w:p>
    <w:p w14:paraId="387C7038" w14:textId="77777777" w:rsidR="00234156" w:rsidRPr="00A12B90" w:rsidRDefault="00234156" w:rsidP="00A12B90">
      <w:pPr>
        <w:pStyle w:val="ae"/>
        <w:numPr>
          <w:ilvl w:val="0"/>
          <w:numId w:val="6"/>
        </w:numPr>
        <w:shd w:val="clear" w:color="auto" w:fill="FFFFFF"/>
        <w:jc w:val="both"/>
        <w:rPr>
          <w:color w:val="000000"/>
          <w:sz w:val="28"/>
          <w:szCs w:val="28"/>
        </w:rPr>
      </w:pPr>
      <w:r>
        <w:rPr>
          <w:color w:val="000000"/>
          <w:sz w:val="28"/>
          <w:szCs w:val="28"/>
        </w:rPr>
        <w:t>документ, удостоверяющий личность (либо копию)</w:t>
      </w:r>
    </w:p>
    <w:p w14:paraId="18E9F228" w14:textId="77777777" w:rsidR="00A12B90" w:rsidRDefault="00A12B90" w:rsidP="00A12B90">
      <w:pPr>
        <w:pStyle w:val="ae"/>
        <w:numPr>
          <w:ilvl w:val="0"/>
          <w:numId w:val="6"/>
        </w:numPr>
        <w:shd w:val="clear" w:color="auto" w:fill="FFFFFF"/>
        <w:jc w:val="both"/>
        <w:rPr>
          <w:bCs/>
          <w:sz w:val="28"/>
          <w:szCs w:val="28"/>
        </w:rPr>
      </w:pPr>
      <w:r>
        <w:rPr>
          <w:bCs/>
          <w:sz w:val="28"/>
          <w:szCs w:val="28"/>
        </w:rPr>
        <w:t>договор страхования от несчастного случая;</w:t>
      </w:r>
    </w:p>
    <w:p w14:paraId="61FBABE4" w14:textId="77777777" w:rsidR="00A12B90" w:rsidRPr="00A12B90" w:rsidRDefault="00293C49" w:rsidP="00A12B90">
      <w:pPr>
        <w:pStyle w:val="ae"/>
        <w:numPr>
          <w:ilvl w:val="0"/>
          <w:numId w:val="6"/>
        </w:numPr>
        <w:shd w:val="clear" w:color="auto" w:fill="FFFFFF"/>
        <w:jc w:val="both"/>
        <w:rPr>
          <w:bCs/>
          <w:sz w:val="28"/>
          <w:szCs w:val="28"/>
        </w:rPr>
      </w:pPr>
      <w:r w:rsidRPr="00A12B90">
        <w:rPr>
          <w:bCs/>
          <w:sz w:val="28"/>
          <w:szCs w:val="28"/>
        </w:rPr>
        <w:t xml:space="preserve">индивидуальная заявка с УИН (Приложение № </w:t>
      </w:r>
      <w:r w:rsidR="00250702" w:rsidRPr="00A12B90">
        <w:rPr>
          <w:bCs/>
          <w:sz w:val="28"/>
          <w:szCs w:val="28"/>
        </w:rPr>
        <w:t>1</w:t>
      </w:r>
      <w:r w:rsidRPr="00A12B90">
        <w:rPr>
          <w:bCs/>
          <w:sz w:val="28"/>
          <w:szCs w:val="28"/>
        </w:rPr>
        <w:t>)</w:t>
      </w:r>
      <w:r w:rsidRPr="00A12B90">
        <w:rPr>
          <w:color w:val="000000"/>
          <w:sz w:val="28"/>
          <w:szCs w:val="28"/>
        </w:rPr>
        <w:t>;</w:t>
      </w:r>
    </w:p>
    <w:p w14:paraId="0EFE2EFC" w14:textId="77777777" w:rsidR="00A12B90" w:rsidRPr="00A12B90" w:rsidRDefault="00293C49" w:rsidP="00A12B90">
      <w:pPr>
        <w:pStyle w:val="ae"/>
        <w:numPr>
          <w:ilvl w:val="0"/>
          <w:numId w:val="6"/>
        </w:numPr>
        <w:shd w:val="clear" w:color="auto" w:fill="FFFFFF"/>
        <w:jc w:val="both"/>
        <w:rPr>
          <w:bCs/>
          <w:sz w:val="28"/>
          <w:szCs w:val="28"/>
        </w:rPr>
      </w:pPr>
      <w:r w:rsidRPr="00195A3B">
        <w:rPr>
          <w:bCs/>
          <w:sz w:val="28"/>
          <w:szCs w:val="28"/>
        </w:rPr>
        <w:t>согласие на обработку персональных данных по форме</w:t>
      </w:r>
      <w:r w:rsidR="00250702">
        <w:rPr>
          <w:bCs/>
          <w:sz w:val="28"/>
          <w:szCs w:val="28"/>
        </w:rPr>
        <w:t xml:space="preserve"> (Приложение №2)</w:t>
      </w:r>
      <w:r w:rsidRPr="00195A3B">
        <w:rPr>
          <w:color w:val="000000"/>
          <w:sz w:val="28"/>
          <w:szCs w:val="28"/>
        </w:rPr>
        <w:t>;</w:t>
      </w:r>
    </w:p>
    <w:p w14:paraId="485D3544" w14:textId="77777777" w:rsidR="00E92E83" w:rsidRDefault="00E92E83" w:rsidP="00EA3108">
      <w:pPr>
        <w:pStyle w:val="a5"/>
        <w:shd w:val="clear" w:color="auto" w:fill="FFFFFF"/>
        <w:spacing w:before="0" w:beforeAutospacing="0" w:after="0" w:afterAutospacing="0"/>
        <w:ind w:firstLine="709"/>
        <w:jc w:val="center"/>
        <w:rPr>
          <w:b/>
          <w:color w:val="000000"/>
          <w:sz w:val="28"/>
          <w:szCs w:val="28"/>
        </w:rPr>
      </w:pPr>
    </w:p>
    <w:p w14:paraId="3AD142A0" w14:textId="77777777" w:rsidR="00952252" w:rsidRDefault="00310ACB" w:rsidP="00EA3108">
      <w:pPr>
        <w:pStyle w:val="a5"/>
        <w:shd w:val="clear" w:color="auto" w:fill="FFFFFF"/>
        <w:spacing w:before="0" w:beforeAutospacing="0" w:after="0" w:afterAutospacing="0"/>
        <w:ind w:firstLine="709"/>
        <w:jc w:val="center"/>
        <w:rPr>
          <w:b/>
          <w:color w:val="000000"/>
          <w:sz w:val="28"/>
          <w:szCs w:val="28"/>
        </w:rPr>
      </w:pPr>
      <w:r>
        <w:rPr>
          <w:b/>
          <w:color w:val="000000"/>
          <w:sz w:val="28"/>
          <w:szCs w:val="28"/>
        </w:rPr>
        <w:t>10</w:t>
      </w:r>
      <w:r w:rsidR="00952252" w:rsidRPr="00195A3B">
        <w:rPr>
          <w:b/>
          <w:color w:val="000000"/>
          <w:sz w:val="28"/>
          <w:szCs w:val="28"/>
        </w:rPr>
        <w:t>.</w:t>
      </w:r>
      <w:r w:rsidR="00BB233C" w:rsidRPr="00195A3B">
        <w:rPr>
          <w:b/>
          <w:color w:val="000000"/>
          <w:sz w:val="28"/>
          <w:szCs w:val="28"/>
        </w:rPr>
        <w:t xml:space="preserve"> Условия ф</w:t>
      </w:r>
      <w:r w:rsidR="00952252" w:rsidRPr="00195A3B">
        <w:rPr>
          <w:b/>
          <w:color w:val="000000"/>
          <w:sz w:val="28"/>
          <w:szCs w:val="28"/>
        </w:rPr>
        <w:t>инансировани</w:t>
      </w:r>
      <w:r w:rsidR="00276CBB">
        <w:rPr>
          <w:b/>
          <w:color w:val="000000"/>
          <w:sz w:val="28"/>
          <w:szCs w:val="28"/>
        </w:rPr>
        <w:t>я</w:t>
      </w:r>
    </w:p>
    <w:p w14:paraId="08F5D490" w14:textId="77777777" w:rsidR="00EA3108" w:rsidRPr="00195A3B" w:rsidRDefault="00EA3108" w:rsidP="00EA3108">
      <w:pPr>
        <w:pStyle w:val="a5"/>
        <w:shd w:val="clear" w:color="auto" w:fill="FFFFFF"/>
        <w:spacing w:before="0" w:beforeAutospacing="0" w:after="0" w:afterAutospacing="0"/>
        <w:ind w:firstLine="709"/>
        <w:jc w:val="center"/>
        <w:rPr>
          <w:b/>
          <w:color w:val="000000"/>
          <w:sz w:val="28"/>
          <w:szCs w:val="28"/>
        </w:rPr>
      </w:pPr>
    </w:p>
    <w:p w14:paraId="59E84305" w14:textId="77777777" w:rsidR="00A12B90" w:rsidRPr="009C7CAE" w:rsidRDefault="00A12B90" w:rsidP="00A12B90">
      <w:pPr>
        <w:pStyle w:val="a5"/>
        <w:shd w:val="clear" w:color="auto" w:fill="FFFFFF"/>
        <w:spacing w:before="0" w:beforeAutospacing="0" w:after="0" w:afterAutospacing="0"/>
        <w:ind w:firstLine="709"/>
        <w:jc w:val="both"/>
        <w:rPr>
          <w:sz w:val="28"/>
          <w:szCs w:val="28"/>
        </w:rPr>
      </w:pPr>
      <w:r w:rsidRPr="009C7CAE">
        <w:rPr>
          <w:sz w:val="28"/>
          <w:szCs w:val="28"/>
        </w:rPr>
        <w:t>Финансовое обеспечение фестиваля</w:t>
      </w:r>
      <w:r w:rsidRPr="009C7CAE">
        <w:rPr>
          <w:rStyle w:val="apple-converted-space"/>
          <w:sz w:val="28"/>
          <w:szCs w:val="28"/>
        </w:rPr>
        <w:t xml:space="preserve"> </w:t>
      </w:r>
      <w:r w:rsidRPr="009C7CAE">
        <w:rPr>
          <w:sz w:val="28"/>
          <w:szCs w:val="28"/>
        </w:rPr>
        <w:t xml:space="preserve">осуществляется за счет средств МБУ «ИМЦ по </w:t>
      </w:r>
      <w:proofErr w:type="spellStart"/>
      <w:r w:rsidRPr="009C7CAE">
        <w:rPr>
          <w:sz w:val="28"/>
          <w:szCs w:val="28"/>
        </w:rPr>
        <w:t>ФКиС</w:t>
      </w:r>
      <w:proofErr w:type="spellEnd"/>
      <w:r w:rsidRPr="009C7CAE">
        <w:rPr>
          <w:sz w:val="28"/>
          <w:szCs w:val="28"/>
        </w:rPr>
        <w:t>» в соответствии с порядком финансирования и норм расходов официальных и спортивных мероприятий, утвержденным приказом Управления по развитию физической культуры, спорта и молодежной политики от 30</w:t>
      </w:r>
      <w:r>
        <w:rPr>
          <w:sz w:val="28"/>
          <w:szCs w:val="28"/>
        </w:rPr>
        <w:t>.12.</w:t>
      </w:r>
      <w:r w:rsidRPr="009C7CAE">
        <w:rPr>
          <w:sz w:val="28"/>
          <w:szCs w:val="28"/>
        </w:rPr>
        <w:t>2021</w:t>
      </w:r>
      <w:r>
        <w:rPr>
          <w:sz w:val="28"/>
          <w:szCs w:val="28"/>
        </w:rPr>
        <w:t xml:space="preserve"> </w:t>
      </w:r>
      <w:r w:rsidRPr="009C7CAE">
        <w:rPr>
          <w:sz w:val="28"/>
          <w:szCs w:val="28"/>
        </w:rPr>
        <w:t>№418.</w:t>
      </w:r>
    </w:p>
    <w:p w14:paraId="3E600530" w14:textId="77777777" w:rsidR="00EA3108" w:rsidRDefault="00EA3108" w:rsidP="00EA3108">
      <w:pPr>
        <w:pStyle w:val="a5"/>
        <w:shd w:val="clear" w:color="auto" w:fill="FFFFFF"/>
        <w:spacing w:before="0" w:beforeAutospacing="0" w:after="0" w:afterAutospacing="0"/>
        <w:ind w:firstLine="709"/>
        <w:rPr>
          <w:sz w:val="28"/>
          <w:szCs w:val="28"/>
        </w:rPr>
      </w:pPr>
    </w:p>
    <w:p w14:paraId="04B3CB46" w14:textId="77777777" w:rsidR="00952252" w:rsidRDefault="00310ACB" w:rsidP="00EA3108">
      <w:pPr>
        <w:pStyle w:val="a5"/>
        <w:shd w:val="clear" w:color="auto" w:fill="FFFFFF"/>
        <w:spacing w:before="0" w:beforeAutospacing="0" w:after="0" w:afterAutospacing="0"/>
        <w:ind w:firstLine="709"/>
        <w:jc w:val="center"/>
        <w:rPr>
          <w:b/>
          <w:color w:val="000000"/>
          <w:sz w:val="28"/>
          <w:szCs w:val="28"/>
        </w:rPr>
      </w:pPr>
      <w:r>
        <w:rPr>
          <w:b/>
          <w:color w:val="000000"/>
          <w:sz w:val="28"/>
          <w:szCs w:val="28"/>
        </w:rPr>
        <w:t>11</w:t>
      </w:r>
      <w:r w:rsidR="00952252" w:rsidRPr="00195A3B">
        <w:rPr>
          <w:b/>
          <w:color w:val="000000"/>
          <w:sz w:val="28"/>
          <w:szCs w:val="28"/>
        </w:rPr>
        <w:t>. Обеспечение безопасности участников и зрителей</w:t>
      </w:r>
    </w:p>
    <w:p w14:paraId="0089DED3" w14:textId="77777777" w:rsidR="00EA3108" w:rsidRPr="00195A3B" w:rsidRDefault="00EA3108" w:rsidP="00EA3108">
      <w:pPr>
        <w:pStyle w:val="a5"/>
        <w:shd w:val="clear" w:color="auto" w:fill="FFFFFF"/>
        <w:spacing w:before="0" w:beforeAutospacing="0" w:after="0" w:afterAutospacing="0"/>
        <w:ind w:firstLine="709"/>
        <w:jc w:val="center"/>
        <w:rPr>
          <w:b/>
          <w:color w:val="000000"/>
          <w:sz w:val="28"/>
          <w:szCs w:val="28"/>
        </w:rPr>
      </w:pPr>
    </w:p>
    <w:p w14:paraId="44360671" w14:textId="77777777" w:rsidR="00EA3108" w:rsidRPr="009C7CAE" w:rsidRDefault="00EA3108" w:rsidP="00EA3108">
      <w:pPr>
        <w:pStyle w:val="a5"/>
        <w:shd w:val="clear" w:color="auto" w:fill="FFFFFF"/>
        <w:spacing w:before="0" w:beforeAutospacing="0" w:after="0" w:afterAutospacing="0"/>
        <w:ind w:firstLine="709"/>
        <w:jc w:val="both"/>
        <w:rPr>
          <w:sz w:val="28"/>
          <w:szCs w:val="28"/>
        </w:rPr>
      </w:pPr>
      <w:r w:rsidRPr="009C7CAE">
        <w:rPr>
          <w:sz w:val="28"/>
          <w:szCs w:val="28"/>
        </w:rPr>
        <w:t>Обеспечение безопасности участников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 а также требованиям правил по соответствующим видам спорта.</w:t>
      </w:r>
    </w:p>
    <w:p w14:paraId="67A1E2F5" w14:textId="77777777" w:rsidR="00EA3108" w:rsidRPr="009C7CAE" w:rsidRDefault="00EA3108" w:rsidP="00EA3108">
      <w:pPr>
        <w:pStyle w:val="a5"/>
        <w:shd w:val="clear" w:color="auto" w:fill="FFFFFF"/>
        <w:spacing w:before="0" w:beforeAutospacing="0" w:after="0" w:afterAutospacing="0"/>
        <w:ind w:firstLine="709"/>
        <w:jc w:val="both"/>
        <w:rPr>
          <w:sz w:val="28"/>
          <w:szCs w:val="28"/>
        </w:rPr>
      </w:pPr>
      <w:r w:rsidRPr="009C7CAE">
        <w:rPr>
          <w:sz w:val="28"/>
          <w:szCs w:val="28"/>
        </w:rPr>
        <w:t>Прием нормативов комплекса ГТО осуществляется на спортивных сооружениях, отвечающих требованиям соответствующих нормативно-правовых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а также при условии наличия актов технического обследования готовности объектов спорта к проведению мероприятий, утвержденных в установленном порядке.</w:t>
      </w:r>
    </w:p>
    <w:p w14:paraId="488CC85D" w14:textId="77777777" w:rsidR="00EA3108" w:rsidRPr="009C7CAE" w:rsidRDefault="00EA3108" w:rsidP="00EA3108">
      <w:pPr>
        <w:pStyle w:val="a5"/>
        <w:shd w:val="clear" w:color="auto" w:fill="FFFFFF"/>
        <w:spacing w:before="0" w:beforeAutospacing="0" w:after="0" w:afterAutospacing="0"/>
        <w:ind w:firstLine="709"/>
        <w:jc w:val="both"/>
        <w:rPr>
          <w:sz w:val="28"/>
          <w:szCs w:val="28"/>
        </w:rPr>
      </w:pPr>
      <w:r w:rsidRPr="009C7CAE">
        <w:rPr>
          <w:sz w:val="28"/>
          <w:szCs w:val="28"/>
        </w:rPr>
        <w:t xml:space="preserve">Лица, в собственности или во владении которых находятся объекты спорта, обеспечивают надлежащее техническое оборудование мест проведения мероприятия в соответствии с требованиями, установленными органами государственного контроля(надзора), санитарными правилами и несут ответственность в соответствии с законодательством Российской </w:t>
      </w:r>
      <w:r w:rsidRPr="009C7CAE">
        <w:rPr>
          <w:sz w:val="28"/>
          <w:szCs w:val="28"/>
        </w:rPr>
        <w:lastRenderedPageBreak/>
        <w:t>Федерации за причинение вреда жизни или здоровью лиц, осуществляющих занятия физической культурой и спортом на таких объектах спорта.</w:t>
      </w:r>
    </w:p>
    <w:p w14:paraId="5BEF7F2F" w14:textId="77777777" w:rsidR="00EA3108" w:rsidRPr="009C7CAE" w:rsidRDefault="00EA3108" w:rsidP="00EA3108">
      <w:pPr>
        <w:autoSpaceDE w:val="0"/>
        <w:autoSpaceDN w:val="0"/>
        <w:adjustRightInd w:val="0"/>
        <w:ind w:firstLine="709"/>
        <w:jc w:val="both"/>
        <w:rPr>
          <w:sz w:val="28"/>
          <w:szCs w:val="28"/>
        </w:rPr>
      </w:pPr>
      <w:r w:rsidRPr="009C7CAE">
        <w:rPr>
          <w:sz w:val="28"/>
          <w:szCs w:val="28"/>
        </w:rPr>
        <w:t>Оказание скорой медицинской помощи осуществляется в соответствии с приказом Министерства здравоохранения Российской Федерации от 23 октября 2020 г.  № 1144-Н «О порядке организации оказания медицинской помощи лицам, занимающимся физической культурой и спортом (в том числе при подготовке и проведении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приказом Минздрава Свердловской области от 28.11.2018 № 2110-п «Об утверждении Порядка оказания медицинской помощи детям, занимающимся физической культурой и спортом, на территории Свердловской области».</w:t>
      </w:r>
    </w:p>
    <w:p w14:paraId="0DEF2164" w14:textId="77777777" w:rsidR="00202B2D" w:rsidRDefault="00A12B90" w:rsidP="00A12B90">
      <w:pPr>
        <w:pStyle w:val="a5"/>
        <w:shd w:val="clear" w:color="auto" w:fill="FFFFFF"/>
        <w:spacing w:before="0" w:beforeAutospacing="0" w:after="0" w:afterAutospacing="0"/>
        <w:ind w:firstLine="709"/>
        <w:rPr>
          <w:b/>
          <w:sz w:val="28"/>
          <w:szCs w:val="28"/>
        </w:rPr>
      </w:pPr>
      <w:r>
        <w:rPr>
          <w:b/>
          <w:sz w:val="28"/>
          <w:szCs w:val="28"/>
        </w:rPr>
        <w:t xml:space="preserve">Все участники </w:t>
      </w:r>
      <w:r w:rsidR="00DE7368" w:rsidRPr="00965814">
        <w:rPr>
          <w:b/>
          <w:sz w:val="28"/>
          <w:szCs w:val="28"/>
        </w:rPr>
        <w:t>команд обеспечи</w:t>
      </w:r>
      <w:r>
        <w:rPr>
          <w:b/>
          <w:sz w:val="28"/>
          <w:szCs w:val="28"/>
        </w:rPr>
        <w:t>вают</w:t>
      </w:r>
      <w:r w:rsidR="00DE7368" w:rsidRPr="00965814">
        <w:rPr>
          <w:b/>
          <w:sz w:val="28"/>
          <w:szCs w:val="28"/>
        </w:rPr>
        <w:t xml:space="preserve"> дополнительную обработку одежды от клещ</w:t>
      </w:r>
      <w:r>
        <w:rPr>
          <w:b/>
          <w:sz w:val="28"/>
          <w:szCs w:val="28"/>
        </w:rPr>
        <w:t>ей</w:t>
      </w:r>
      <w:r w:rsidR="00451FE1" w:rsidRPr="00965814">
        <w:rPr>
          <w:b/>
          <w:sz w:val="28"/>
          <w:szCs w:val="28"/>
        </w:rPr>
        <w:t xml:space="preserve"> в индивидуальном порядке</w:t>
      </w:r>
      <w:r>
        <w:rPr>
          <w:b/>
          <w:sz w:val="28"/>
          <w:szCs w:val="28"/>
        </w:rPr>
        <w:t xml:space="preserve"> самостоятельно</w:t>
      </w:r>
      <w:r w:rsidR="00DE7368" w:rsidRPr="00965814">
        <w:rPr>
          <w:b/>
          <w:sz w:val="28"/>
          <w:szCs w:val="28"/>
        </w:rPr>
        <w:t>.</w:t>
      </w:r>
    </w:p>
    <w:p w14:paraId="29E0C1B6" w14:textId="77777777" w:rsidR="00AD4BF9" w:rsidRDefault="00AD4BF9" w:rsidP="00202B2D">
      <w:pPr>
        <w:pStyle w:val="a5"/>
        <w:shd w:val="clear" w:color="auto" w:fill="FFFFFF"/>
        <w:spacing w:before="0" w:beforeAutospacing="0" w:after="0" w:afterAutospacing="0"/>
        <w:ind w:firstLine="709"/>
        <w:jc w:val="both"/>
        <w:rPr>
          <w:sz w:val="28"/>
          <w:szCs w:val="28"/>
        </w:rPr>
      </w:pPr>
      <w:r w:rsidRPr="00F00432">
        <w:rPr>
          <w:sz w:val="28"/>
          <w:szCs w:val="28"/>
        </w:rPr>
        <w:t>Ответственным за соблюдение норм и прав</w:t>
      </w:r>
      <w:r>
        <w:rPr>
          <w:sz w:val="28"/>
          <w:szCs w:val="28"/>
        </w:rPr>
        <w:t>ил безопасности при проведении ф</w:t>
      </w:r>
      <w:r w:rsidRPr="00F00432">
        <w:rPr>
          <w:sz w:val="28"/>
          <w:szCs w:val="28"/>
        </w:rPr>
        <w:t>естиваля явл</w:t>
      </w:r>
      <w:r>
        <w:rPr>
          <w:sz w:val="28"/>
          <w:szCs w:val="28"/>
        </w:rPr>
        <w:t>яется координатор</w:t>
      </w:r>
      <w:r w:rsidRPr="00F00432">
        <w:rPr>
          <w:sz w:val="28"/>
          <w:szCs w:val="28"/>
        </w:rPr>
        <w:t>.</w:t>
      </w:r>
    </w:p>
    <w:p w14:paraId="2E74286D" w14:textId="77777777" w:rsidR="00AD4BF9" w:rsidRDefault="00AD4BF9" w:rsidP="00AD4BF9">
      <w:pPr>
        <w:tabs>
          <w:tab w:val="left" w:pos="3969"/>
        </w:tabs>
        <w:spacing w:after="200" w:line="276" w:lineRule="auto"/>
        <w:rPr>
          <w:sz w:val="28"/>
          <w:szCs w:val="28"/>
        </w:rPr>
      </w:pPr>
    </w:p>
    <w:p w14:paraId="393FB81D" w14:textId="77777777" w:rsidR="00293C49" w:rsidRPr="00476228" w:rsidRDefault="006F29D5" w:rsidP="00182FD6">
      <w:pPr>
        <w:pageBreakBefore/>
        <w:ind w:right="-1" w:firstLine="709"/>
        <w:jc w:val="right"/>
        <w:rPr>
          <w:bCs/>
          <w:sz w:val="20"/>
          <w:szCs w:val="20"/>
        </w:rPr>
      </w:pPr>
      <w:r>
        <w:rPr>
          <w:bCs/>
          <w:sz w:val="20"/>
          <w:szCs w:val="20"/>
        </w:rPr>
        <w:lastRenderedPageBreak/>
        <w:t>П</w:t>
      </w:r>
      <w:r w:rsidR="00293C49" w:rsidRPr="00476228">
        <w:rPr>
          <w:bCs/>
          <w:sz w:val="20"/>
          <w:szCs w:val="20"/>
        </w:rPr>
        <w:t>риложение № 1</w:t>
      </w:r>
    </w:p>
    <w:p w14:paraId="5C86F432" w14:textId="77777777" w:rsidR="00293C49" w:rsidRPr="00476228" w:rsidRDefault="00440F50" w:rsidP="00182FD6">
      <w:pPr>
        <w:tabs>
          <w:tab w:val="left" w:pos="1134"/>
        </w:tabs>
        <w:ind w:right="-1" w:firstLine="709"/>
        <w:jc w:val="right"/>
        <w:rPr>
          <w:bCs/>
          <w:sz w:val="20"/>
          <w:szCs w:val="20"/>
        </w:rPr>
      </w:pPr>
      <w:r>
        <w:rPr>
          <w:bCs/>
          <w:sz w:val="28"/>
          <w:szCs w:val="28"/>
        </w:rPr>
        <w:t xml:space="preserve">   </w:t>
      </w:r>
      <w:r w:rsidR="00293C49" w:rsidRPr="00195A3B">
        <w:rPr>
          <w:bCs/>
          <w:sz w:val="28"/>
          <w:szCs w:val="28"/>
        </w:rPr>
        <w:t xml:space="preserve">                                           </w:t>
      </w:r>
    </w:p>
    <w:p w14:paraId="4052FCD4" w14:textId="77777777" w:rsidR="00F973EA" w:rsidRDefault="00F973EA" w:rsidP="00F973EA">
      <w:pPr>
        <w:autoSpaceDE w:val="0"/>
        <w:autoSpaceDN w:val="0"/>
        <w:adjustRightInd w:val="0"/>
        <w:spacing w:line="360" w:lineRule="auto"/>
        <w:ind w:firstLine="709"/>
        <w:jc w:val="center"/>
        <w:rPr>
          <w:sz w:val="28"/>
          <w:szCs w:val="28"/>
        </w:rPr>
      </w:pPr>
    </w:p>
    <w:p w14:paraId="4ABA229D" w14:textId="77777777" w:rsidR="00293C49" w:rsidRPr="00476228" w:rsidRDefault="002F6FD8" w:rsidP="00DA7C9A">
      <w:pPr>
        <w:autoSpaceDE w:val="0"/>
        <w:autoSpaceDN w:val="0"/>
        <w:adjustRightInd w:val="0"/>
        <w:spacing w:line="360" w:lineRule="auto"/>
        <w:ind w:firstLine="709"/>
        <w:jc w:val="center"/>
        <w:rPr>
          <w:bCs/>
          <w:sz w:val="28"/>
          <w:szCs w:val="28"/>
        </w:rPr>
      </w:pPr>
      <w:r>
        <w:rPr>
          <w:sz w:val="28"/>
          <w:szCs w:val="28"/>
        </w:rPr>
        <w:t xml:space="preserve">Медицинская заявка на участие </w:t>
      </w:r>
      <w:r w:rsidR="00DA7C9A" w:rsidRPr="00471F5D">
        <w:rPr>
          <w:bCs/>
          <w:sz w:val="28"/>
          <w:szCs w:val="28"/>
        </w:rPr>
        <w:t>Фестивал</w:t>
      </w:r>
      <w:r w:rsidR="00DA7C9A">
        <w:rPr>
          <w:bCs/>
          <w:sz w:val="28"/>
          <w:szCs w:val="28"/>
        </w:rPr>
        <w:t>е</w:t>
      </w:r>
      <w:r w:rsidR="00DA7C9A" w:rsidRPr="00471F5D">
        <w:rPr>
          <w:bCs/>
          <w:sz w:val="28"/>
          <w:szCs w:val="28"/>
        </w:rPr>
        <w:t xml:space="preserve"> ВФСК ГТО среди значкистов комплекса ГТО «Игры ГТО»</w:t>
      </w:r>
    </w:p>
    <w:p w14:paraId="61CEB374" w14:textId="77777777" w:rsidR="004E2D5F" w:rsidRPr="00B13498" w:rsidRDefault="004E2D5F" w:rsidP="004E2D5F">
      <w:pPr>
        <w:shd w:val="clear" w:color="auto" w:fill="FFFFFF"/>
        <w:ind w:firstLine="284"/>
        <w:jc w:val="center"/>
        <w:rPr>
          <w:sz w:val="28"/>
          <w:szCs w:val="28"/>
        </w:rPr>
      </w:pPr>
      <w:r w:rsidRPr="00B13498">
        <w:rPr>
          <w:sz w:val="28"/>
          <w:szCs w:val="28"/>
        </w:rPr>
        <w:t>_____________________________________________________________</w:t>
      </w:r>
    </w:p>
    <w:p w14:paraId="51C761D9" w14:textId="77777777" w:rsidR="004E2D5F" w:rsidRPr="00B13498" w:rsidRDefault="006F29D5" w:rsidP="004E2D5F">
      <w:pPr>
        <w:ind w:right="-1" w:firstLine="283"/>
        <w:jc w:val="center"/>
        <w:rPr>
          <w:sz w:val="20"/>
          <w:szCs w:val="20"/>
        </w:rPr>
      </w:pPr>
      <w:r>
        <w:rPr>
          <w:sz w:val="20"/>
          <w:szCs w:val="20"/>
        </w:rPr>
        <w:t xml:space="preserve">Наименование организации </w:t>
      </w:r>
      <w:r w:rsidR="004E2D5F" w:rsidRPr="00B13498">
        <w:rPr>
          <w:sz w:val="20"/>
          <w:szCs w:val="20"/>
        </w:rPr>
        <w:t>(в соответствии с Уставом)</w:t>
      </w:r>
    </w:p>
    <w:p w14:paraId="6901B392" w14:textId="77777777" w:rsidR="004E2D5F" w:rsidRPr="00B13498" w:rsidRDefault="004E2D5F" w:rsidP="004E2D5F">
      <w:pPr>
        <w:shd w:val="clear" w:color="auto" w:fill="FFFFFF"/>
        <w:ind w:firstLine="284"/>
        <w:jc w:val="center"/>
        <w:rPr>
          <w:sz w:val="28"/>
          <w:szCs w:val="28"/>
          <w:vertAlign w:val="superscript"/>
        </w:rPr>
      </w:pPr>
    </w:p>
    <w:tbl>
      <w:tblPr>
        <w:tblStyle w:val="4"/>
        <w:tblW w:w="9935" w:type="dxa"/>
        <w:tblInd w:w="-176" w:type="dxa"/>
        <w:tblLook w:val="04A0" w:firstRow="1" w:lastRow="0" w:firstColumn="1" w:lastColumn="0" w:noHBand="0" w:noVBand="1"/>
      </w:tblPr>
      <w:tblGrid>
        <w:gridCol w:w="712"/>
        <w:gridCol w:w="2771"/>
        <w:gridCol w:w="1340"/>
        <w:gridCol w:w="1072"/>
        <w:gridCol w:w="1469"/>
        <w:gridCol w:w="1205"/>
        <w:gridCol w:w="1366"/>
      </w:tblGrid>
      <w:tr w:rsidR="004E2D5F" w:rsidRPr="00B13498" w14:paraId="3125E312" w14:textId="77777777" w:rsidTr="00FA355C">
        <w:trPr>
          <w:trHeight w:val="912"/>
        </w:trPr>
        <w:tc>
          <w:tcPr>
            <w:tcW w:w="712" w:type="dxa"/>
            <w:vAlign w:val="center"/>
          </w:tcPr>
          <w:p w14:paraId="0152DDE8" w14:textId="77777777" w:rsidR="004E2D5F" w:rsidRPr="00B13498" w:rsidRDefault="004E2D5F" w:rsidP="0054794B">
            <w:pPr>
              <w:jc w:val="center"/>
              <w:rPr>
                <w:sz w:val="20"/>
                <w:szCs w:val="20"/>
              </w:rPr>
            </w:pPr>
            <w:r w:rsidRPr="00B13498">
              <w:rPr>
                <w:sz w:val="20"/>
                <w:szCs w:val="20"/>
              </w:rPr>
              <w:t>№ п/п</w:t>
            </w:r>
          </w:p>
        </w:tc>
        <w:tc>
          <w:tcPr>
            <w:tcW w:w="2771" w:type="dxa"/>
            <w:vAlign w:val="center"/>
          </w:tcPr>
          <w:p w14:paraId="6317B60A" w14:textId="77777777" w:rsidR="004E2D5F" w:rsidRPr="00B13498" w:rsidRDefault="004E2D5F" w:rsidP="0054794B">
            <w:pPr>
              <w:ind w:right="-1"/>
              <w:jc w:val="center"/>
              <w:rPr>
                <w:sz w:val="20"/>
                <w:szCs w:val="20"/>
              </w:rPr>
            </w:pPr>
            <w:r w:rsidRPr="00B13498">
              <w:rPr>
                <w:sz w:val="20"/>
                <w:szCs w:val="20"/>
              </w:rPr>
              <w:t>Фамилия имя</w:t>
            </w:r>
          </w:p>
          <w:p w14:paraId="1FAF96A5" w14:textId="77777777" w:rsidR="004E2D5F" w:rsidRPr="00B13498" w:rsidRDefault="004E2D5F" w:rsidP="0054794B">
            <w:pPr>
              <w:jc w:val="center"/>
              <w:rPr>
                <w:sz w:val="20"/>
                <w:szCs w:val="20"/>
              </w:rPr>
            </w:pPr>
            <w:r w:rsidRPr="00B13498">
              <w:rPr>
                <w:sz w:val="20"/>
                <w:szCs w:val="20"/>
              </w:rPr>
              <w:t>отчество</w:t>
            </w:r>
          </w:p>
        </w:tc>
        <w:tc>
          <w:tcPr>
            <w:tcW w:w="1340" w:type="dxa"/>
            <w:vAlign w:val="center"/>
          </w:tcPr>
          <w:p w14:paraId="2E33044B" w14:textId="77777777" w:rsidR="004E2D5F" w:rsidRPr="00B13498" w:rsidRDefault="004E2D5F" w:rsidP="0054794B">
            <w:pPr>
              <w:jc w:val="center"/>
              <w:rPr>
                <w:sz w:val="20"/>
                <w:szCs w:val="20"/>
              </w:rPr>
            </w:pPr>
            <w:r w:rsidRPr="00B13498">
              <w:rPr>
                <w:sz w:val="20"/>
                <w:szCs w:val="20"/>
              </w:rPr>
              <w:t>Дата рождения (</w:t>
            </w:r>
            <w:proofErr w:type="spellStart"/>
            <w:r w:rsidRPr="00B13498">
              <w:rPr>
                <w:sz w:val="20"/>
                <w:szCs w:val="20"/>
              </w:rPr>
              <w:t>д.м.г</w:t>
            </w:r>
            <w:proofErr w:type="spellEnd"/>
            <w:r w:rsidRPr="00B13498">
              <w:rPr>
                <w:sz w:val="20"/>
                <w:szCs w:val="20"/>
              </w:rPr>
              <w:t>.)</w:t>
            </w:r>
          </w:p>
        </w:tc>
        <w:tc>
          <w:tcPr>
            <w:tcW w:w="1072" w:type="dxa"/>
            <w:vAlign w:val="center"/>
          </w:tcPr>
          <w:p w14:paraId="76388E9B" w14:textId="77777777" w:rsidR="004E2D5F" w:rsidRPr="00B13498" w:rsidRDefault="004E2D5F" w:rsidP="0054794B">
            <w:pPr>
              <w:jc w:val="center"/>
              <w:rPr>
                <w:sz w:val="20"/>
                <w:szCs w:val="20"/>
              </w:rPr>
            </w:pPr>
            <w:r w:rsidRPr="00B13498">
              <w:rPr>
                <w:sz w:val="20"/>
                <w:szCs w:val="20"/>
              </w:rPr>
              <w:t>Ступень</w:t>
            </w:r>
          </w:p>
        </w:tc>
        <w:tc>
          <w:tcPr>
            <w:tcW w:w="1469" w:type="dxa"/>
            <w:vAlign w:val="center"/>
          </w:tcPr>
          <w:p w14:paraId="72C3B695" w14:textId="77777777" w:rsidR="004E2D5F" w:rsidRPr="00B13498" w:rsidRDefault="004E2D5F" w:rsidP="0054794B">
            <w:pPr>
              <w:jc w:val="center"/>
              <w:rPr>
                <w:sz w:val="20"/>
                <w:szCs w:val="20"/>
              </w:rPr>
            </w:pPr>
            <w:r w:rsidRPr="00B13498">
              <w:rPr>
                <w:sz w:val="20"/>
                <w:szCs w:val="20"/>
              </w:rPr>
              <w:t>УИН - номер</w:t>
            </w:r>
          </w:p>
        </w:tc>
        <w:tc>
          <w:tcPr>
            <w:tcW w:w="1205" w:type="dxa"/>
            <w:vAlign w:val="center"/>
          </w:tcPr>
          <w:p w14:paraId="59407015" w14:textId="77777777" w:rsidR="004E2D5F" w:rsidRPr="00B13498" w:rsidRDefault="004E2D5F" w:rsidP="0054794B">
            <w:pPr>
              <w:jc w:val="center"/>
              <w:rPr>
                <w:sz w:val="20"/>
                <w:szCs w:val="20"/>
              </w:rPr>
            </w:pPr>
            <w:r w:rsidRPr="00B13498">
              <w:rPr>
                <w:sz w:val="20"/>
                <w:szCs w:val="20"/>
              </w:rPr>
              <w:t>Группа здоровья для занятий по ФК</w:t>
            </w:r>
          </w:p>
        </w:tc>
        <w:tc>
          <w:tcPr>
            <w:tcW w:w="1366" w:type="dxa"/>
            <w:vAlign w:val="center"/>
          </w:tcPr>
          <w:p w14:paraId="1818BC82" w14:textId="77777777" w:rsidR="004E2D5F" w:rsidRPr="00B13498" w:rsidRDefault="004E2D5F" w:rsidP="0054794B">
            <w:pPr>
              <w:jc w:val="center"/>
              <w:rPr>
                <w:sz w:val="20"/>
                <w:szCs w:val="20"/>
              </w:rPr>
            </w:pPr>
            <w:r w:rsidRPr="00B13498">
              <w:rPr>
                <w:sz w:val="20"/>
                <w:szCs w:val="20"/>
              </w:rPr>
              <w:t>Виза врача</w:t>
            </w:r>
          </w:p>
          <w:p w14:paraId="080489C4" w14:textId="77777777" w:rsidR="004E2D5F" w:rsidRPr="00B13498" w:rsidRDefault="004E2D5F" w:rsidP="0054794B">
            <w:pPr>
              <w:jc w:val="center"/>
              <w:rPr>
                <w:sz w:val="20"/>
                <w:szCs w:val="20"/>
              </w:rPr>
            </w:pPr>
          </w:p>
        </w:tc>
      </w:tr>
      <w:tr w:rsidR="004E2D5F" w:rsidRPr="00B13498" w14:paraId="2369D242" w14:textId="77777777" w:rsidTr="00FA355C">
        <w:trPr>
          <w:trHeight w:val="324"/>
        </w:trPr>
        <w:tc>
          <w:tcPr>
            <w:tcW w:w="712" w:type="dxa"/>
          </w:tcPr>
          <w:p w14:paraId="1584EC3A" w14:textId="77777777" w:rsidR="004E2D5F" w:rsidRPr="00B13498" w:rsidRDefault="004E2D5F" w:rsidP="0054794B">
            <w:pPr>
              <w:numPr>
                <w:ilvl w:val="0"/>
                <w:numId w:val="2"/>
              </w:numPr>
              <w:ind w:left="113"/>
              <w:contextualSpacing/>
              <w:jc w:val="center"/>
              <w:rPr>
                <w:rFonts w:eastAsiaTheme="minorHAnsi"/>
                <w:sz w:val="20"/>
                <w:szCs w:val="20"/>
                <w:lang w:eastAsia="en-US"/>
              </w:rPr>
            </w:pPr>
          </w:p>
        </w:tc>
        <w:tc>
          <w:tcPr>
            <w:tcW w:w="2771" w:type="dxa"/>
          </w:tcPr>
          <w:p w14:paraId="276739E0" w14:textId="77777777" w:rsidR="004E2D5F" w:rsidRPr="00B13498" w:rsidRDefault="004E2D5F" w:rsidP="0054794B">
            <w:pPr>
              <w:jc w:val="center"/>
              <w:rPr>
                <w:sz w:val="28"/>
                <w:szCs w:val="28"/>
              </w:rPr>
            </w:pPr>
          </w:p>
        </w:tc>
        <w:tc>
          <w:tcPr>
            <w:tcW w:w="1340" w:type="dxa"/>
          </w:tcPr>
          <w:p w14:paraId="3E2400D2" w14:textId="77777777" w:rsidR="004E2D5F" w:rsidRPr="00B13498" w:rsidRDefault="004E2D5F" w:rsidP="0054794B">
            <w:pPr>
              <w:jc w:val="center"/>
              <w:rPr>
                <w:sz w:val="28"/>
                <w:szCs w:val="28"/>
              </w:rPr>
            </w:pPr>
          </w:p>
        </w:tc>
        <w:tc>
          <w:tcPr>
            <w:tcW w:w="1072" w:type="dxa"/>
          </w:tcPr>
          <w:p w14:paraId="064045D8" w14:textId="77777777" w:rsidR="004E2D5F" w:rsidRPr="00B13498" w:rsidRDefault="004E2D5F" w:rsidP="0054794B">
            <w:pPr>
              <w:jc w:val="center"/>
              <w:rPr>
                <w:sz w:val="28"/>
                <w:szCs w:val="28"/>
              </w:rPr>
            </w:pPr>
          </w:p>
        </w:tc>
        <w:tc>
          <w:tcPr>
            <w:tcW w:w="1469" w:type="dxa"/>
          </w:tcPr>
          <w:p w14:paraId="6AC422DE" w14:textId="77777777" w:rsidR="004E2D5F" w:rsidRPr="00B13498" w:rsidRDefault="004E2D5F" w:rsidP="0054794B">
            <w:pPr>
              <w:jc w:val="center"/>
              <w:rPr>
                <w:sz w:val="28"/>
                <w:szCs w:val="28"/>
              </w:rPr>
            </w:pPr>
          </w:p>
        </w:tc>
        <w:tc>
          <w:tcPr>
            <w:tcW w:w="1205" w:type="dxa"/>
          </w:tcPr>
          <w:p w14:paraId="017A8FB8" w14:textId="77777777" w:rsidR="004E2D5F" w:rsidRPr="00B13498" w:rsidRDefault="004E2D5F" w:rsidP="0054794B">
            <w:pPr>
              <w:jc w:val="center"/>
              <w:rPr>
                <w:sz w:val="28"/>
                <w:szCs w:val="28"/>
              </w:rPr>
            </w:pPr>
          </w:p>
        </w:tc>
        <w:tc>
          <w:tcPr>
            <w:tcW w:w="1366" w:type="dxa"/>
            <w:vMerge w:val="restart"/>
            <w:vAlign w:val="center"/>
          </w:tcPr>
          <w:p w14:paraId="55E83D11" w14:textId="77777777" w:rsidR="004E2D5F" w:rsidRPr="00B13498" w:rsidRDefault="004E2D5F" w:rsidP="0054794B">
            <w:pPr>
              <w:ind w:right="-1"/>
              <w:jc w:val="center"/>
              <w:rPr>
                <w:i/>
                <w:color w:val="FF0000"/>
                <w:sz w:val="20"/>
                <w:szCs w:val="20"/>
              </w:rPr>
            </w:pPr>
            <w:r w:rsidRPr="00B13498">
              <w:rPr>
                <w:color w:val="FF0000"/>
                <w:sz w:val="20"/>
                <w:szCs w:val="20"/>
              </w:rPr>
              <w:t>допущен</w:t>
            </w:r>
            <w:r w:rsidRPr="00B13498">
              <w:rPr>
                <w:i/>
                <w:color w:val="FF0000"/>
                <w:sz w:val="20"/>
                <w:szCs w:val="20"/>
              </w:rPr>
              <w:t>.</w:t>
            </w:r>
          </w:p>
          <w:p w14:paraId="497B89FF" w14:textId="77777777" w:rsidR="004E2D5F" w:rsidRPr="00B13498" w:rsidRDefault="004E2D5F" w:rsidP="0054794B">
            <w:pPr>
              <w:jc w:val="center"/>
              <w:rPr>
                <w:color w:val="FF0000"/>
                <w:sz w:val="28"/>
                <w:szCs w:val="28"/>
              </w:rPr>
            </w:pPr>
            <w:r w:rsidRPr="00B13498">
              <w:rPr>
                <w:i/>
                <w:color w:val="FF0000"/>
                <w:sz w:val="20"/>
                <w:szCs w:val="20"/>
              </w:rPr>
              <w:t>подпись врача. дата. печать напротив каждого участника соревнований</w:t>
            </w:r>
          </w:p>
        </w:tc>
      </w:tr>
      <w:tr w:rsidR="004E2D5F" w:rsidRPr="00B13498" w14:paraId="65885CD8" w14:textId="77777777" w:rsidTr="00FA355C">
        <w:trPr>
          <w:trHeight w:val="324"/>
        </w:trPr>
        <w:tc>
          <w:tcPr>
            <w:tcW w:w="712" w:type="dxa"/>
          </w:tcPr>
          <w:p w14:paraId="2DB3E08E" w14:textId="77777777" w:rsidR="004E2D5F" w:rsidRPr="00B13498" w:rsidRDefault="004E2D5F" w:rsidP="0054794B">
            <w:pPr>
              <w:numPr>
                <w:ilvl w:val="0"/>
                <w:numId w:val="2"/>
              </w:numPr>
              <w:ind w:left="113"/>
              <w:contextualSpacing/>
              <w:jc w:val="center"/>
              <w:rPr>
                <w:rFonts w:eastAsiaTheme="minorHAnsi"/>
                <w:sz w:val="20"/>
                <w:szCs w:val="20"/>
                <w:lang w:eastAsia="en-US"/>
              </w:rPr>
            </w:pPr>
          </w:p>
        </w:tc>
        <w:tc>
          <w:tcPr>
            <w:tcW w:w="2771" w:type="dxa"/>
          </w:tcPr>
          <w:p w14:paraId="68BA725D" w14:textId="77777777" w:rsidR="004E2D5F" w:rsidRPr="00B13498" w:rsidRDefault="004E2D5F" w:rsidP="0054794B">
            <w:pPr>
              <w:jc w:val="center"/>
              <w:rPr>
                <w:sz w:val="28"/>
                <w:szCs w:val="28"/>
              </w:rPr>
            </w:pPr>
          </w:p>
        </w:tc>
        <w:tc>
          <w:tcPr>
            <w:tcW w:w="1340" w:type="dxa"/>
          </w:tcPr>
          <w:p w14:paraId="53C23E43" w14:textId="77777777" w:rsidR="004E2D5F" w:rsidRPr="00B13498" w:rsidRDefault="004E2D5F" w:rsidP="0054794B">
            <w:pPr>
              <w:jc w:val="center"/>
              <w:rPr>
                <w:sz w:val="28"/>
                <w:szCs w:val="28"/>
              </w:rPr>
            </w:pPr>
          </w:p>
        </w:tc>
        <w:tc>
          <w:tcPr>
            <w:tcW w:w="1072" w:type="dxa"/>
          </w:tcPr>
          <w:p w14:paraId="5DDB806E" w14:textId="77777777" w:rsidR="004E2D5F" w:rsidRPr="00B13498" w:rsidRDefault="004E2D5F" w:rsidP="0054794B">
            <w:pPr>
              <w:jc w:val="center"/>
              <w:rPr>
                <w:sz w:val="28"/>
                <w:szCs w:val="28"/>
              </w:rPr>
            </w:pPr>
          </w:p>
        </w:tc>
        <w:tc>
          <w:tcPr>
            <w:tcW w:w="1469" w:type="dxa"/>
          </w:tcPr>
          <w:p w14:paraId="48DAF1F9" w14:textId="77777777" w:rsidR="004E2D5F" w:rsidRPr="00B13498" w:rsidRDefault="004E2D5F" w:rsidP="0054794B">
            <w:pPr>
              <w:jc w:val="center"/>
              <w:rPr>
                <w:sz w:val="28"/>
                <w:szCs w:val="28"/>
              </w:rPr>
            </w:pPr>
          </w:p>
        </w:tc>
        <w:tc>
          <w:tcPr>
            <w:tcW w:w="1205" w:type="dxa"/>
          </w:tcPr>
          <w:p w14:paraId="1281BA85" w14:textId="77777777" w:rsidR="004E2D5F" w:rsidRPr="00B13498" w:rsidRDefault="004E2D5F" w:rsidP="0054794B">
            <w:pPr>
              <w:jc w:val="center"/>
              <w:rPr>
                <w:sz w:val="28"/>
                <w:szCs w:val="28"/>
              </w:rPr>
            </w:pPr>
          </w:p>
        </w:tc>
        <w:tc>
          <w:tcPr>
            <w:tcW w:w="1366" w:type="dxa"/>
            <w:vMerge/>
          </w:tcPr>
          <w:p w14:paraId="15DD4AB9" w14:textId="77777777" w:rsidR="004E2D5F" w:rsidRPr="00B13498" w:rsidRDefault="004E2D5F" w:rsidP="0054794B">
            <w:pPr>
              <w:jc w:val="center"/>
              <w:rPr>
                <w:sz w:val="28"/>
                <w:szCs w:val="28"/>
              </w:rPr>
            </w:pPr>
          </w:p>
        </w:tc>
      </w:tr>
      <w:tr w:rsidR="004E2D5F" w:rsidRPr="00B13498" w14:paraId="53949046" w14:textId="77777777" w:rsidTr="00FA355C">
        <w:trPr>
          <w:trHeight w:val="312"/>
        </w:trPr>
        <w:tc>
          <w:tcPr>
            <w:tcW w:w="712" w:type="dxa"/>
          </w:tcPr>
          <w:p w14:paraId="3B5EA8CE" w14:textId="77777777" w:rsidR="004E2D5F" w:rsidRPr="00B13498" w:rsidRDefault="004E2D5F" w:rsidP="0054794B">
            <w:pPr>
              <w:numPr>
                <w:ilvl w:val="0"/>
                <w:numId w:val="2"/>
              </w:numPr>
              <w:ind w:left="113"/>
              <w:contextualSpacing/>
              <w:jc w:val="center"/>
              <w:rPr>
                <w:rFonts w:eastAsiaTheme="minorHAnsi"/>
                <w:sz w:val="20"/>
                <w:szCs w:val="20"/>
                <w:lang w:eastAsia="en-US"/>
              </w:rPr>
            </w:pPr>
          </w:p>
        </w:tc>
        <w:tc>
          <w:tcPr>
            <w:tcW w:w="2771" w:type="dxa"/>
          </w:tcPr>
          <w:p w14:paraId="397EB49D" w14:textId="77777777" w:rsidR="004E2D5F" w:rsidRPr="00B13498" w:rsidRDefault="004E2D5F" w:rsidP="0054794B">
            <w:pPr>
              <w:jc w:val="center"/>
              <w:rPr>
                <w:sz w:val="28"/>
                <w:szCs w:val="28"/>
              </w:rPr>
            </w:pPr>
          </w:p>
        </w:tc>
        <w:tc>
          <w:tcPr>
            <w:tcW w:w="1340" w:type="dxa"/>
          </w:tcPr>
          <w:p w14:paraId="4CE3B357" w14:textId="77777777" w:rsidR="004E2D5F" w:rsidRPr="00B13498" w:rsidRDefault="004E2D5F" w:rsidP="0054794B">
            <w:pPr>
              <w:jc w:val="center"/>
              <w:rPr>
                <w:sz w:val="28"/>
                <w:szCs w:val="28"/>
              </w:rPr>
            </w:pPr>
          </w:p>
        </w:tc>
        <w:tc>
          <w:tcPr>
            <w:tcW w:w="1072" w:type="dxa"/>
          </w:tcPr>
          <w:p w14:paraId="5663F54F" w14:textId="77777777" w:rsidR="004E2D5F" w:rsidRPr="00B13498" w:rsidRDefault="004E2D5F" w:rsidP="0054794B">
            <w:pPr>
              <w:jc w:val="center"/>
              <w:rPr>
                <w:sz w:val="28"/>
                <w:szCs w:val="28"/>
              </w:rPr>
            </w:pPr>
          </w:p>
        </w:tc>
        <w:tc>
          <w:tcPr>
            <w:tcW w:w="1469" w:type="dxa"/>
          </w:tcPr>
          <w:p w14:paraId="53C6B655" w14:textId="77777777" w:rsidR="004E2D5F" w:rsidRPr="00B13498" w:rsidRDefault="004E2D5F" w:rsidP="0054794B">
            <w:pPr>
              <w:jc w:val="center"/>
              <w:rPr>
                <w:sz w:val="28"/>
                <w:szCs w:val="28"/>
              </w:rPr>
            </w:pPr>
          </w:p>
        </w:tc>
        <w:tc>
          <w:tcPr>
            <w:tcW w:w="1205" w:type="dxa"/>
          </w:tcPr>
          <w:p w14:paraId="094DC488" w14:textId="77777777" w:rsidR="004E2D5F" w:rsidRPr="00B13498" w:rsidRDefault="004E2D5F" w:rsidP="0054794B">
            <w:pPr>
              <w:jc w:val="center"/>
              <w:rPr>
                <w:sz w:val="28"/>
                <w:szCs w:val="28"/>
              </w:rPr>
            </w:pPr>
          </w:p>
        </w:tc>
        <w:tc>
          <w:tcPr>
            <w:tcW w:w="1366" w:type="dxa"/>
            <w:vMerge/>
          </w:tcPr>
          <w:p w14:paraId="07794D3B" w14:textId="77777777" w:rsidR="004E2D5F" w:rsidRPr="00B13498" w:rsidRDefault="004E2D5F" w:rsidP="0054794B">
            <w:pPr>
              <w:jc w:val="center"/>
              <w:rPr>
                <w:sz w:val="28"/>
                <w:szCs w:val="28"/>
              </w:rPr>
            </w:pPr>
          </w:p>
        </w:tc>
      </w:tr>
      <w:tr w:rsidR="004E2D5F" w:rsidRPr="00B13498" w14:paraId="149F6E9B" w14:textId="77777777" w:rsidTr="00FA355C">
        <w:trPr>
          <w:trHeight w:val="324"/>
        </w:trPr>
        <w:tc>
          <w:tcPr>
            <w:tcW w:w="712" w:type="dxa"/>
          </w:tcPr>
          <w:p w14:paraId="056F9DFB" w14:textId="77777777" w:rsidR="004E2D5F" w:rsidRPr="00B13498" w:rsidRDefault="004E2D5F" w:rsidP="0054794B">
            <w:pPr>
              <w:numPr>
                <w:ilvl w:val="0"/>
                <w:numId w:val="2"/>
              </w:numPr>
              <w:ind w:left="113"/>
              <w:contextualSpacing/>
              <w:jc w:val="center"/>
              <w:rPr>
                <w:rFonts w:eastAsiaTheme="minorHAnsi"/>
                <w:sz w:val="20"/>
                <w:szCs w:val="20"/>
                <w:lang w:eastAsia="en-US"/>
              </w:rPr>
            </w:pPr>
          </w:p>
        </w:tc>
        <w:tc>
          <w:tcPr>
            <w:tcW w:w="2771" w:type="dxa"/>
          </w:tcPr>
          <w:p w14:paraId="260C63C7" w14:textId="77777777" w:rsidR="004E2D5F" w:rsidRPr="00B13498" w:rsidRDefault="004E2D5F" w:rsidP="0054794B">
            <w:pPr>
              <w:jc w:val="center"/>
              <w:rPr>
                <w:sz w:val="28"/>
                <w:szCs w:val="28"/>
              </w:rPr>
            </w:pPr>
          </w:p>
        </w:tc>
        <w:tc>
          <w:tcPr>
            <w:tcW w:w="1340" w:type="dxa"/>
          </w:tcPr>
          <w:p w14:paraId="445C889C" w14:textId="77777777" w:rsidR="004E2D5F" w:rsidRPr="00B13498" w:rsidRDefault="004E2D5F" w:rsidP="0054794B">
            <w:pPr>
              <w:jc w:val="center"/>
              <w:rPr>
                <w:sz w:val="28"/>
                <w:szCs w:val="28"/>
              </w:rPr>
            </w:pPr>
          </w:p>
        </w:tc>
        <w:tc>
          <w:tcPr>
            <w:tcW w:w="1072" w:type="dxa"/>
          </w:tcPr>
          <w:p w14:paraId="2CF18ECE" w14:textId="77777777" w:rsidR="004E2D5F" w:rsidRPr="00B13498" w:rsidRDefault="004E2D5F" w:rsidP="0054794B">
            <w:pPr>
              <w:jc w:val="center"/>
              <w:rPr>
                <w:sz w:val="28"/>
                <w:szCs w:val="28"/>
              </w:rPr>
            </w:pPr>
          </w:p>
        </w:tc>
        <w:tc>
          <w:tcPr>
            <w:tcW w:w="1469" w:type="dxa"/>
          </w:tcPr>
          <w:p w14:paraId="4A004F46" w14:textId="77777777" w:rsidR="004E2D5F" w:rsidRPr="00B13498" w:rsidRDefault="004E2D5F" w:rsidP="0054794B">
            <w:pPr>
              <w:jc w:val="center"/>
              <w:rPr>
                <w:sz w:val="28"/>
                <w:szCs w:val="28"/>
              </w:rPr>
            </w:pPr>
          </w:p>
        </w:tc>
        <w:tc>
          <w:tcPr>
            <w:tcW w:w="1205" w:type="dxa"/>
          </w:tcPr>
          <w:p w14:paraId="08EE137D" w14:textId="77777777" w:rsidR="004E2D5F" w:rsidRPr="00B13498" w:rsidRDefault="004E2D5F" w:rsidP="0054794B">
            <w:pPr>
              <w:jc w:val="center"/>
              <w:rPr>
                <w:sz w:val="28"/>
                <w:szCs w:val="28"/>
              </w:rPr>
            </w:pPr>
          </w:p>
        </w:tc>
        <w:tc>
          <w:tcPr>
            <w:tcW w:w="1366" w:type="dxa"/>
            <w:vMerge/>
          </w:tcPr>
          <w:p w14:paraId="306E5AD5" w14:textId="77777777" w:rsidR="004E2D5F" w:rsidRPr="00B13498" w:rsidRDefault="004E2D5F" w:rsidP="0054794B">
            <w:pPr>
              <w:jc w:val="center"/>
              <w:rPr>
                <w:sz w:val="28"/>
                <w:szCs w:val="28"/>
              </w:rPr>
            </w:pPr>
          </w:p>
        </w:tc>
      </w:tr>
      <w:tr w:rsidR="004E2D5F" w:rsidRPr="00B13498" w14:paraId="3BA8C3E5" w14:textId="77777777" w:rsidTr="00FA355C">
        <w:trPr>
          <w:trHeight w:val="324"/>
        </w:trPr>
        <w:tc>
          <w:tcPr>
            <w:tcW w:w="712" w:type="dxa"/>
          </w:tcPr>
          <w:p w14:paraId="4362DFE3" w14:textId="77777777" w:rsidR="004E2D5F" w:rsidRPr="00B13498" w:rsidRDefault="004E2D5F" w:rsidP="0054794B">
            <w:pPr>
              <w:numPr>
                <w:ilvl w:val="0"/>
                <w:numId w:val="2"/>
              </w:numPr>
              <w:ind w:left="113"/>
              <w:contextualSpacing/>
              <w:jc w:val="center"/>
              <w:rPr>
                <w:rFonts w:eastAsiaTheme="minorHAnsi"/>
                <w:sz w:val="20"/>
                <w:szCs w:val="20"/>
                <w:lang w:eastAsia="en-US"/>
              </w:rPr>
            </w:pPr>
          </w:p>
        </w:tc>
        <w:tc>
          <w:tcPr>
            <w:tcW w:w="2771" w:type="dxa"/>
          </w:tcPr>
          <w:p w14:paraId="4333EE6B" w14:textId="77777777" w:rsidR="004E2D5F" w:rsidRPr="00B13498" w:rsidRDefault="004E2D5F" w:rsidP="0054794B">
            <w:pPr>
              <w:jc w:val="center"/>
              <w:rPr>
                <w:sz w:val="28"/>
                <w:szCs w:val="28"/>
              </w:rPr>
            </w:pPr>
          </w:p>
        </w:tc>
        <w:tc>
          <w:tcPr>
            <w:tcW w:w="1340" w:type="dxa"/>
          </w:tcPr>
          <w:p w14:paraId="3A4E4860" w14:textId="77777777" w:rsidR="004E2D5F" w:rsidRPr="00B13498" w:rsidRDefault="004E2D5F" w:rsidP="0054794B">
            <w:pPr>
              <w:jc w:val="center"/>
              <w:rPr>
                <w:sz w:val="28"/>
                <w:szCs w:val="28"/>
              </w:rPr>
            </w:pPr>
          </w:p>
        </w:tc>
        <w:tc>
          <w:tcPr>
            <w:tcW w:w="1072" w:type="dxa"/>
          </w:tcPr>
          <w:p w14:paraId="683B6BFB" w14:textId="77777777" w:rsidR="004E2D5F" w:rsidRPr="00B13498" w:rsidRDefault="004E2D5F" w:rsidP="0054794B">
            <w:pPr>
              <w:jc w:val="center"/>
              <w:rPr>
                <w:sz w:val="28"/>
                <w:szCs w:val="28"/>
              </w:rPr>
            </w:pPr>
          </w:p>
        </w:tc>
        <w:tc>
          <w:tcPr>
            <w:tcW w:w="1469" w:type="dxa"/>
          </w:tcPr>
          <w:p w14:paraId="4AAA659B" w14:textId="77777777" w:rsidR="004E2D5F" w:rsidRPr="00B13498" w:rsidRDefault="004E2D5F" w:rsidP="0054794B">
            <w:pPr>
              <w:jc w:val="center"/>
              <w:rPr>
                <w:sz w:val="28"/>
                <w:szCs w:val="28"/>
              </w:rPr>
            </w:pPr>
          </w:p>
        </w:tc>
        <w:tc>
          <w:tcPr>
            <w:tcW w:w="1205" w:type="dxa"/>
          </w:tcPr>
          <w:p w14:paraId="0608DAF5" w14:textId="77777777" w:rsidR="004E2D5F" w:rsidRPr="00B13498" w:rsidRDefault="004E2D5F" w:rsidP="0054794B">
            <w:pPr>
              <w:jc w:val="center"/>
              <w:rPr>
                <w:sz w:val="28"/>
                <w:szCs w:val="28"/>
              </w:rPr>
            </w:pPr>
          </w:p>
        </w:tc>
        <w:tc>
          <w:tcPr>
            <w:tcW w:w="1366" w:type="dxa"/>
            <w:vMerge/>
          </w:tcPr>
          <w:p w14:paraId="1CC48ED8" w14:textId="77777777" w:rsidR="004E2D5F" w:rsidRPr="00B13498" w:rsidRDefault="004E2D5F" w:rsidP="0054794B">
            <w:pPr>
              <w:jc w:val="center"/>
              <w:rPr>
                <w:sz w:val="28"/>
                <w:szCs w:val="28"/>
              </w:rPr>
            </w:pPr>
          </w:p>
        </w:tc>
      </w:tr>
      <w:tr w:rsidR="004E2D5F" w:rsidRPr="00B13498" w14:paraId="7374F170" w14:textId="77777777" w:rsidTr="00FA355C">
        <w:trPr>
          <w:trHeight w:val="312"/>
        </w:trPr>
        <w:tc>
          <w:tcPr>
            <w:tcW w:w="712" w:type="dxa"/>
          </w:tcPr>
          <w:p w14:paraId="546FF059" w14:textId="77777777" w:rsidR="004E2D5F" w:rsidRPr="00B13498" w:rsidRDefault="004E2D5F" w:rsidP="0054794B">
            <w:pPr>
              <w:numPr>
                <w:ilvl w:val="0"/>
                <w:numId w:val="2"/>
              </w:numPr>
              <w:ind w:left="113"/>
              <w:contextualSpacing/>
              <w:jc w:val="center"/>
              <w:rPr>
                <w:rFonts w:eastAsiaTheme="minorHAnsi"/>
                <w:sz w:val="20"/>
                <w:szCs w:val="20"/>
                <w:lang w:eastAsia="en-US"/>
              </w:rPr>
            </w:pPr>
          </w:p>
        </w:tc>
        <w:tc>
          <w:tcPr>
            <w:tcW w:w="2771" w:type="dxa"/>
          </w:tcPr>
          <w:p w14:paraId="65645D19" w14:textId="77777777" w:rsidR="004E2D5F" w:rsidRPr="00B13498" w:rsidRDefault="004E2D5F" w:rsidP="0054794B">
            <w:pPr>
              <w:jc w:val="center"/>
              <w:rPr>
                <w:sz w:val="28"/>
                <w:szCs w:val="28"/>
              </w:rPr>
            </w:pPr>
          </w:p>
        </w:tc>
        <w:tc>
          <w:tcPr>
            <w:tcW w:w="1340" w:type="dxa"/>
          </w:tcPr>
          <w:p w14:paraId="56546EF5" w14:textId="77777777" w:rsidR="004E2D5F" w:rsidRPr="00B13498" w:rsidRDefault="004E2D5F" w:rsidP="0054794B">
            <w:pPr>
              <w:jc w:val="center"/>
              <w:rPr>
                <w:sz w:val="28"/>
                <w:szCs w:val="28"/>
              </w:rPr>
            </w:pPr>
          </w:p>
        </w:tc>
        <w:tc>
          <w:tcPr>
            <w:tcW w:w="1072" w:type="dxa"/>
          </w:tcPr>
          <w:p w14:paraId="003195E8" w14:textId="77777777" w:rsidR="004E2D5F" w:rsidRPr="00B13498" w:rsidRDefault="004E2D5F" w:rsidP="0054794B">
            <w:pPr>
              <w:jc w:val="center"/>
              <w:rPr>
                <w:sz w:val="28"/>
                <w:szCs w:val="28"/>
              </w:rPr>
            </w:pPr>
          </w:p>
        </w:tc>
        <w:tc>
          <w:tcPr>
            <w:tcW w:w="1469" w:type="dxa"/>
          </w:tcPr>
          <w:p w14:paraId="0950A426" w14:textId="77777777" w:rsidR="004E2D5F" w:rsidRPr="00B13498" w:rsidRDefault="004E2D5F" w:rsidP="0054794B">
            <w:pPr>
              <w:jc w:val="center"/>
              <w:rPr>
                <w:sz w:val="28"/>
                <w:szCs w:val="28"/>
              </w:rPr>
            </w:pPr>
          </w:p>
        </w:tc>
        <w:tc>
          <w:tcPr>
            <w:tcW w:w="1205" w:type="dxa"/>
          </w:tcPr>
          <w:p w14:paraId="75B6087D" w14:textId="77777777" w:rsidR="004E2D5F" w:rsidRPr="00B13498" w:rsidRDefault="004E2D5F" w:rsidP="0054794B">
            <w:pPr>
              <w:jc w:val="center"/>
              <w:rPr>
                <w:sz w:val="28"/>
                <w:szCs w:val="28"/>
              </w:rPr>
            </w:pPr>
          </w:p>
        </w:tc>
        <w:tc>
          <w:tcPr>
            <w:tcW w:w="1366" w:type="dxa"/>
            <w:vMerge/>
          </w:tcPr>
          <w:p w14:paraId="6370A4F3" w14:textId="77777777" w:rsidR="004E2D5F" w:rsidRPr="00B13498" w:rsidRDefault="004E2D5F" w:rsidP="0054794B">
            <w:pPr>
              <w:jc w:val="center"/>
              <w:rPr>
                <w:sz w:val="28"/>
                <w:szCs w:val="28"/>
              </w:rPr>
            </w:pPr>
          </w:p>
        </w:tc>
      </w:tr>
      <w:tr w:rsidR="004E2D5F" w:rsidRPr="00B13498" w14:paraId="0FF566F6" w14:textId="77777777" w:rsidTr="00FA355C">
        <w:trPr>
          <w:trHeight w:val="324"/>
        </w:trPr>
        <w:tc>
          <w:tcPr>
            <w:tcW w:w="712" w:type="dxa"/>
          </w:tcPr>
          <w:p w14:paraId="685F5CDB" w14:textId="77777777" w:rsidR="004E2D5F" w:rsidRPr="00B13498" w:rsidRDefault="004E2D5F" w:rsidP="0054794B">
            <w:pPr>
              <w:numPr>
                <w:ilvl w:val="0"/>
                <w:numId w:val="2"/>
              </w:numPr>
              <w:ind w:left="113"/>
              <w:contextualSpacing/>
              <w:jc w:val="center"/>
              <w:rPr>
                <w:rFonts w:eastAsiaTheme="minorHAnsi"/>
                <w:sz w:val="20"/>
                <w:szCs w:val="20"/>
                <w:lang w:eastAsia="en-US"/>
              </w:rPr>
            </w:pPr>
          </w:p>
        </w:tc>
        <w:tc>
          <w:tcPr>
            <w:tcW w:w="2771" w:type="dxa"/>
          </w:tcPr>
          <w:p w14:paraId="2D7A3179" w14:textId="77777777" w:rsidR="004E2D5F" w:rsidRPr="00B13498" w:rsidRDefault="004E2D5F" w:rsidP="0054794B">
            <w:pPr>
              <w:jc w:val="center"/>
              <w:rPr>
                <w:sz w:val="28"/>
                <w:szCs w:val="28"/>
              </w:rPr>
            </w:pPr>
          </w:p>
        </w:tc>
        <w:tc>
          <w:tcPr>
            <w:tcW w:w="1340" w:type="dxa"/>
          </w:tcPr>
          <w:p w14:paraId="43C8C8B9" w14:textId="77777777" w:rsidR="004E2D5F" w:rsidRPr="00B13498" w:rsidRDefault="004E2D5F" w:rsidP="0054794B">
            <w:pPr>
              <w:jc w:val="center"/>
              <w:rPr>
                <w:sz w:val="28"/>
                <w:szCs w:val="28"/>
              </w:rPr>
            </w:pPr>
          </w:p>
        </w:tc>
        <w:tc>
          <w:tcPr>
            <w:tcW w:w="1072" w:type="dxa"/>
          </w:tcPr>
          <w:p w14:paraId="08C92BEA" w14:textId="77777777" w:rsidR="004E2D5F" w:rsidRPr="00B13498" w:rsidRDefault="004E2D5F" w:rsidP="0054794B">
            <w:pPr>
              <w:jc w:val="center"/>
              <w:rPr>
                <w:sz w:val="28"/>
                <w:szCs w:val="28"/>
              </w:rPr>
            </w:pPr>
          </w:p>
        </w:tc>
        <w:tc>
          <w:tcPr>
            <w:tcW w:w="1469" w:type="dxa"/>
          </w:tcPr>
          <w:p w14:paraId="28A66728" w14:textId="77777777" w:rsidR="004E2D5F" w:rsidRPr="00B13498" w:rsidRDefault="004E2D5F" w:rsidP="0054794B">
            <w:pPr>
              <w:jc w:val="center"/>
              <w:rPr>
                <w:sz w:val="28"/>
                <w:szCs w:val="28"/>
              </w:rPr>
            </w:pPr>
          </w:p>
        </w:tc>
        <w:tc>
          <w:tcPr>
            <w:tcW w:w="1205" w:type="dxa"/>
          </w:tcPr>
          <w:p w14:paraId="12D03763" w14:textId="77777777" w:rsidR="004E2D5F" w:rsidRPr="00B13498" w:rsidRDefault="004E2D5F" w:rsidP="0054794B">
            <w:pPr>
              <w:jc w:val="center"/>
              <w:rPr>
                <w:sz w:val="28"/>
                <w:szCs w:val="28"/>
              </w:rPr>
            </w:pPr>
          </w:p>
        </w:tc>
        <w:tc>
          <w:tcPr>
            <w:tcW w:w="1366" w:type="dxa"/>
            <w:vMerge/>
          </w:tcPr>
          <w:p w14:paraId="58E979E0" w14:textId="77777777" w:rsidR="004E2D5F" w:rsidRPr="00B13498" w:rsidRDefault="004E2D5F" w:rsidP="0054794B">
            <w:pPr>
              <w:jc w:val="center"/>
              <w:rPr>
                <w:sz w:val="28"/>
                <w:szCs w:val="28"/>
              </w:rPr>
            </w:pPr>
          </w:p>
        </w:tc>
      </w:tr>
      <w:tr w:rsidR="004E2D5F" w:rsidRPr="00B13498" w14:paraId="2F7A5FFD" w14:textId="77777777" w:rsidTr="00FA355C">
        <w:trPr>
          <w:trHeight w:val="324"/>
        </w:trPr>
        <w:tc>
          <w:tcPr>
            <w:tcW w:w="712" w:type="dxa"/>
          </w:tcPr>
          <w:p w14:paraId="547BA403" w14:textId="77777777" w:rsidR="004E2D5F" w:rsidRPr="00B13498" w:rsidRDefault="004E2D5F" w:rsidP="0054794B">
            <w:pPr>
              <w:numPr>
                <w:ilvl w:val="0"/>
                <w:numId w:val="2"/>
              </w:numPr>
              <w:ind w:left="113"/>
              <w:contextualSpacing/>
              <w:jc w:val="center"/>
              <w:rPr>
                <w:rFonts w:eastAsiaTheme="minorHAnsi"/>
                <w:sz w:val="20"/>
                <w:szCs w:val="20"/>
                <w:lang w:eastAsia="en-US"/>
              </w:rPr>
            </w:pPr>
          </w:p>
        </w:tc>
        <w:tc>
          <w:tcPr>
            <w:tcW w:w="2771" w:type="dxa"/>
          </w:tcPr>
          <w:p w14:paraId="264FED38" w14:textId="77777777" w:rsidR="004E2D5F" w:rsidRPr="00B13498" w:rsidRDefault="004E2D5F" w:rsidP="0054794B">
            <w:pPr>
              <w:jc w:val="center"/>
              <w:rPr>
                <w:sz w:val="28"/>
                <w:szCs w:val="28"/>
              </w:rPr>
            </w:pPr>
          </w:p>
        </w:tc>
        <w:tc>
          <w:tcPr>
            <w:tcW w:w="1340" w:type="dxa"/>
          </w:tcPr>
          <w:p w14:paraId="634C46EC" w14:textId="77777777" w:rsidR="004E2D5F" w:rsidRPr="00B13498" w:rsidRDefault="004E2D5F" w:rsidP="0054794B">
            <w:pPr>
              <w:jc w:val="center"/>
              <w:rPr>
                <w:sz w:val="28"/>
                <w:szCs w:val="28"/>
              </w:rPr>
            </w:pPr>
          </w:p>
        </w:tc>
        <w:tc>
          <w:tcPr>
            <w:tcW w:w="1072" w:type="dxa"/>
          </w:tcPr>
          <w:p w14:paraId="0049B3D0" w14:textId="77777777" w:rsidR="004E2D5F" w:rsidRPr="00B13498" w:rsidRDefault="004E2D5F" w:rsidP="0054794B">
            <w:pPr>
              <w:jc w:val="center"/>
              <w:rPr>
                <w:sz w:val="28"/>
                <w:szCs w:val="28"/>
              </w:rPr>
            </w:pPr>
          </w:p>
        </w:tc>
        <w:tc>
          <w:tcPr>
            <w:tcW w:w="1469" w:type="dxa"/>
          </w:tcPr>
          <w:p w14:paraId="2683F181" w14:textId="77777777" w:rsidR="004E2D5F" w:rsidRPr="00B13498" w:rsidRDefault="004E2D5F" w:rsidP="0054794B">
            <w:pPr>
              <w:jc w:val="center"/>
              <w:rPr>
                <w:sz w:val="28"/>
                <w:szCs w:val="28"/>
              </w:rPr>
            </w:pPr>
          </w:p>
        </w:tc>
        <w:tc>
          <w:tcPr>
            <w:tcW w:w="1205" w:type="dxa"/>
          </w:tcPr>
          <w:p w14:paraId="2ED4AB85" w14:textId="77777777" w:rsidR="004E2D5F" w:rsidRPr="00B13498" w:rsidRDefault="004E2D5F" w:rsidP="0054794B">
            <w:pPr>
              <w:jc w:val="center"/>
              <w:rPr>
                <w:sz w:val="28"/>
                <w:szCs w:val="28"/>
              </w:rPr>
            </w:pPr>
          </w:p>
        </w:tc>
        <w:tc>
          <w:tcPr>
            <w:tcW w:w="1366" w:type="dxa"/>
            <w:vMerge/>
          </w:tcPr>
          <w:p w14:paraId="2FC4E462" w14:textId="77777777" w:rsidR="004E2D5F" w:rsidRPr="00B13498" w:rsidRDefault="004E2D5F" w:rsidP="0054794B">
            <w:pPr>
              <w:jc w:val="center"/>
              <w:rPr>
                <w:sz w:val="28"/>
                <w:szCs w:val="28"/>
              </w:rPr>
            </w:pPr>
          </w:p>
        </w:tc>
      </w:tr>
      <w:tr w:rsidR="004E2D5F" w:rsidRPr="00B13498" w14:paraId="7079457C" w14:textId="77777777" w:rsidTr="00FA355C">
        <w:trPr>
          <w:trHeight w:val="312"/>
        </w:trPr>
        <w:tc>
          <w:tcPr>
            <w:tcW w:w="712" w:type="dxa"/>
          </w:tcPr>
          <w:p w14:paraId="04C14554" w14:textId="77777777" w:rsidR="004E2D5F" w:rsidRPr="00B13498" w:rsidRDefault="004E2D5F" w:rsidP="0054794B">
            <w:pPr>
              <w:numPr>
                <w:ilvl w:val="0"/>
                <w:numId w:val="2"/>
              </w:numPr>
              <w:ind w:left="113"/>
              <w:contextualSpacing/>
              <w:jc w:val="center"/>
              <w:rPr>
                <w:rFonts w:eastAsiaTheme="minorHAnsi"/>
                <w:sz w:val="20"/>
                <w:szCs w:val="20"/>
                <w:lang w:eastAsia="en-US"/>
              </w:rPr>
            </w:pPr>
          </w:p>
        </w:tc>
        <w:tc>
          <w:tcPr>
            <w:tcW w:w="2771" w:type="dxa"/>
          </w:tcPr>
          <w:p w14:paraId="058D67E2" w14:textId="77777777" w:rsidR="004E2D5F" w:rsidRPr="00B13498" w:rsidRDefault="004E2D5F" w:rsidP="0054794B">
            <w:pPr>
              <w:jc w:val="center"/>
              <w:rPr>
                <w:sz w:val="28"/>
                <w:szCs w:val="28"/>
              </w:rPr>
            </w:pPr>
          </w:p>
        </w:tc>
        <w:tc>
          <w:tcPr>
            <w:tcW w:w="1340" w:type="dxa"/>
          </w:tcPr>
          <w:p w14:paraId="1CD6FDB4" w14:textId="77777777" w:rsidR="004E2D5F" w:rsidRPr="00B13498" w:rsidRDefault="004E2D5F" w:rsidP="0054794B">
            <w:pPr>
              <w:jc w:val="center"/>
              <w:rPr>
                <w:sz w:val="28"/>
                <w:szCs w:val="28"/>
              </w:rPr>
            </w:pPr>
          </w:p>
        </w:tc>
        <w:tc>
          <w:tcPr>
            <w:tcW w:w="1072" w:type="dxa"/>
          </w:tcPr>
          <w:p w14:paraId="7ECFA97E" w14:textId="77777777" w:rsidR="004E2D5F" w:rsidRPr="00B13498" w:rsidRDefault="004E2D5F" w:rsidP="0054794B">
            <w:pPr>
              <w:jc w:val="center"/>
              <w:rPr>
                <w:sz w:val="28"/>
                <w:szCs w:val="28"/>
              </w:rPr>
            </w:pPr>
          </w:p>
        </w:tc>
        <w:tc>
          <w:tcPr>
            <w:tcW w:w="1469" w:type="dxa"/>
          </w:tcPr>
          <w:p w14:paraId="7FA6556F" w14:textId="77777777" w:rsidR="004E2D5F" w:rsidRPr="00B13498" w:rsidRDefault="004E2D5F" w:rsidP="0054794B">
            <w:pPr>
              <w:jc w:val="center"/>
              <w:rPr>
                <w:sz w:val="28"/>
                <w:szCs w:val="28"/>
              </w:rPr>
            </w:pPr>
          </w:p>
        </w:tc>
        <w:tc>
          <w:tcPr>
            <w:tcW w:w="1205" w:type="dxa"/>
          </w:tcPr>
          <w:p w14:paraId="2B287D89" w14:textId="77777777" w:rsidR="004E2D5F" w:rsidRPr="00B13498" w:rsidRDefault="004E2D5F" w:rsidP="0054794B">
            <w:pPr>
              <w:jc w:val="center"/>
              <w:rPr>
                <w:sz w:val="28"/>
                <w:szCs w:val="28"/>
              </w:rPr>
            </w:pPr>
          </w:p>
        </w:tc>
        <w:tc>
          <w:tcPr>
            <w:tcW w:w="1366" w:type="dxa"/>
            <w:vMerge/>
          </w:tcPr>
          <w:p w14:paraId="4B64AE23" w14:textId="77777777" w:rsidR="004E2D5F" w:rsidRPr="00B13498" w:rsidRDefault="004E2D5F" w:rsidP="0054794B">
            <w:pPr>
              <w:jc w:val="center"/>
              <w:rPr>
                <w:sz w:val="28"/>
                <w:szCs w:val="28"/>
              </w:rPr>
            </w:pPr>
          </w:p>
        </w:tc>
      </w:tr>
      <w:tr w:rsidR="004E2D5F" w:rsidRPr="00B13498" w14:paraId="4C2E38C5" w14:textId="77777777" w:rsidTr="00FA355C">
        <w:trPr>
          <w:trHeight w:val="324"/>
        </w:trPr>
        <w:tc>
          <w:tcPr>
            <w:tcW w:w="712" w:type="dxa"/>
          </w:tcPr>
          <w:p w14:paraId="776B9EE7" w14:textId="77777777" w:rsidR="004E2D5F" w:rsidRPr="00B13498" w:rsidRDefault="004E2D5F" w:rsidP="0054794B">
            <w:pPr>
              <w:numPr>
                <w:ilvl w:val="0"/>
                <w:numId w:val="2"/>
              </w:numPr>
              <w:ind w:left="113"/>
              <w:contextualSpacing/>
              <w:jc w:val="center"/>
              <w:rPr>
                <w:rFonts w:eastAsiaTheme="minorHAnsi"/>
                <w:sz w:val="20"/>
                <w:szCs w:val="20"/>
                <w:lang w:eastAsia="en-US"/>
              </w:rPr>
            </w:pPr>
          </w:p>
        </w:tc>
        <w:tc>
          <w:tcPr>
            <w:tcW w:w="2771" w:type="dxa"/>
          </w:tcPr>
          <w:p w14:paraId="76BC03AB" w14:textId="77777777" w:rsidR="004E2D5F" w:rsidRPr="00B13498" w:rsidRDefault="004E2D5F" w:rsidP="0054794B">
            <w:pPr>
              <w:jc w:val="center"/>
              <w:rPr>
                <w:sz w:val="28"/>
                <w:szCs w:val="28"/>
              </w:rPr>
            </w:pPr>
          </w:p>
        </w:tc>
        <w:tc>
          <w:tcPr>
            <w:tcW w:w="1340" w:type="dxa"/>
          </w:tcPr>
          <w:p w14:paraId="25E5ABC9" w14:textId="77777777" w:rsidR="004E2D5F" w:rsidRPr="00B13498" w:rsidRDefault="004E2D5F" w:rsidP="0054794B">
            <w:pPr>
              <w:jc w:val="center"/>
              <w:rPr>
                <w:sz w:val="28"/>
                <w:szCs w:val="28"/>
              </w:rPr>
            </w:pPr>
          </w:p>
        </w:tc>
        <w:tc>
          <w:tcPr>
            <w:tcW w:w="1072" w:type="dxa"/>
          </w:tcPr>
          <w:p w14:paraId="76FC10D0" w14:textId="77777777" w:rsidR="004E2D5F" w:rsidRPr="00B13498" w:rsidRDefault="004E2D5F" w:rsidP="0054794B">
            <w:pPr>
              <w:jc w:val="center"/>
              <w:rPr>
                <w:sz w:val="28"/>
                <w:szCs w:val="28"/>
              </w:rPr>
            </w:pPr>
          </w:p>
        </w:tc>
        <w:tc>
          <w:tcPr>
            <w:tcW w:w="1469" w:type="dxa"/>
          </w:tcPr>
          <w:p w14:paraId="3F1DF0C0" w14:textId="77777777" w:rsidR="004E2D5F" w:rsidRPr="00B13498" w:rsidRDefault="004E2D5F" w:rsidP="0054794B">
            <w:pPr>
              <w:jc w:val="center"/>
              <w:rPr>
                <w:sz w:val="28"/>
                <w:szCs w:val="28"/>
              </w:rPr>
            </w:pPr>
          </w:p>
        </w:tc>
        <w:tc>
          <w:tcPr>
            <w:tcW w:w="1205" w:type="dxa"/>
          </w:tcPr>
          <w:p w14:paraId="7AA9D2E2" w14:textId="77777777" w:rsidR="004E2D5F" w:rsidRPr="00B13498" w:rsidRDefault="004E2D5F" w:rsidP="0054794B">
            <w:pPr>
              <w:jc w:val="center"/>
              <w:rPr>
                <w:sz w:val="28"/>
                <w:szCs w:val="28"/>
              </w:rPr>
            </w:pPr>
          </w:p>
        </w:tc>
        <w:tc>
          <w:tcPr>
            <w:tcW w:w="1366" w:type="dxa"/>
            <w:vMerge/>
          </w:tcPr>
          <w:p w14:paraId="600C1FD6" w14:textId="77777777" w:rsidR="004E2D5F" w:rsidRPr="00B13498" w:rsidRDefault="004E2D5F" w:rsidP="0054794B">
            <w:pPr>
              <w:jc w:val="center"/>
              <w:rPr>
                <w:sz w:val="28"/>
                <w:szCs w:val="28"/>
              </w:rPr>
            </w:pPr>
          </w:p>
        </w:tc>
      </w:tr>
      <w:tr w:rsidR="004E2D5F" w:rsidRPr="00B13498" w14:paraId="7E42A8EC" w14:textId="77777777" w:rsidTr="00FA355C">
        <w:trPr>
          <w:trHeight w:val="324"/>
        </w:trPr>
        <w:tc>
          <w:tcPr>
            <w:tcW w:w="712" w:type="dxa"/>
          </w:tcPr>
          <w:p w14:paraId="2444CA37" w14:textId="77777777" w:rsidR="004E2D5F" w:rsidRPr="00B13498" w:rsidRDefault="004E2D5F" w:rsidP="0054794B">
            <w:pPr>
              <w:numPr>
                <w:ilvl w:val="0"/>
                <w:numId w:val="2"/>
              </w:numPr>
              <w:ind w:left="113"/>
              <w:contextualSpacing/>
              <w:jc w:val="center"/>
              <w:rPr>
                <w:rFonts w:eastAsiaTheme="minorHAnsi"/>
                <w:sz w:val="20"/>
                <w:szCs w:val="20"/>
                <w:lang w:eastAsia="en-US"/>
              </w:rPr>
            </w:pPr>
          </w:p>
        </w:tc>
        <w:tc>
          <w:tcPr>
            <w:tcW w:w="2771" w:type="dxa"/>
          </w:tcPr>
          <w:p w14:paraId="7E0E61FD" w14:textId="77777777" w:rsidR="004E2D5F" w:rsidRPr="00B13498" w:rsidRDefault="004E2D5F" w:rsidP="0054794B">
            <w:pPr>
              <w:jc w:val="center"/>
              <w:rPr>
                <w:sz w:val="28"/>
                <w:szCs w:val="28"/>
              </w:rPr>
            </w:pPr>
          </w:p>
        </w:tc>
        <w:tc>
          <w:tcPr>
            <w:tcW w:w="1340" w:type="dxa"/>
          </w:tcPr>
          <w:p w14:paraId="08D22817" w14:textId="77777777" w:rsidR="004E2D5F" w:rsidRPr="00B13498" w:rsidRDefault="004E2D5F" w:rsidP="0054794B">
            <w:pPr>
              <w:jc w:val="center"/>
              <w:rPr>
                <w:sz w:val="28"/>
                <w:szCs w:val="28"/>
              </w:rPr>
            </w:pPr>
          </w:p>
        </w:tc>
        <w:tc>
          <w:tcPr>
            <w:tcW w:w="1072" w:type="dxa"/>
          </w:tcPr>
          <w:p w14:paraId="0158B388" w14:textId="77777777" w:rsidR="004E2D5F" w:rsidRPr="00B13498" w:rsidRDefault="004E2D5F" w:rsidP="0054794B">
            <w:pPr>
              <w:jc w:val="center"/>
              <w:rPr>
                <w:sz w:val="28"/>
                <w:szCs w:val="28"/>
              </w:rPr>
            </w:pPr>
          </w:p>
        </w:tc>
        <w:tc>
          <w:tcPr>
            <w:tcW w:w="1469" w:type="dxa"/>
          </w:tcPr>
          <w:p w14:paraId="42EC0C39" w14:textId="77777777" w:rsidR="004E2D5F" w:rsidRPr="00B13498" w:rsidRDefault="004E2D5F" w:rsidP="0054794B">
            <w:pPr>
              <w:jc w:val="center"/>
              <w:rPr>
                <w:sz w:val="28"/>
                <w:szCs w:val="28"/>
              </w:rPr>
            </w:pPr>
          </w:p>
        </w:tc>
        <w:tc>
          <w:tcPr>
            <w:tcW w:w="1205" w:type="dxa"/>
          </w:tcPr>
          <w:p w14:paraId="749DB9CD" w14:textId="77777777" w:rsidR="004E2D5F" w:rsidRPr="00B13498" w:rsidRDefault="004E2D5F" w:rsidP="0054794B">
            <w:pPr>
              <w:jc w:val="center"/>
              <w:rPr>
                <w:sz w:val="28"/>
                <w:szCs w:val="28"/>
              </w:rPr>
            </w:pPr>
            <w:r>
              <w:rPr>
                <w:sz w:val="28"/>
                <w:szCs w:val="28"/>
              </w:rPr>
              <w:t xml:space="preserve">  </w:t>
            </w:r>
          </w:p>
        </w:tc>
        <w:tc>
          <w:tcPr>
            <w:tcW w:w="1366" w:type="dxa"/>
          </w:tcPr>
          <w:p w14:paraId="61EDE3A2" w14:textId="77777777" w:rsidR="004E2D5F" w:rsidRPr="00B13498" w:rsidRDefault="004E2D5F" w:rsidP="0054794B">
            <w:pPr>
              <w:jc w:val="center"/>
              <w:rPr>
                <w:sz w:val="28"/>
                <w:szCs w:val="28"/>
              </w:rPr>
            </w:pPr>
          </w:p>
        </w:tc>
      </w:tr>
      <w:tr w:rsidR="004E2D5F" w:rsidRPr="00B13498" w14:paraId="14E8F83F" w14:textId="77777777" w:rsidTr="00FA355C">
        <w:trPr>
          <w:trHeight w:val="312"/>
        </w:trPr>
        <w:tc>
          <w:tcPr>
            <w:tcW w:w="712" w:type="dxa"/>
          </w:tcPr>
          <w:p w14:paraId="5E57553A" w14:textId="77777777" w:rsidR="004E2D5F" w:rsidRPr="00B13498" w:rsidRDefault="004E2D5F" w:rsidP="0054794B">
            <w:pPr>
              <w:numPr>
                <w:ilvl w:val="0"/>
                <w:numId w:val="2"/>
              </w:numPr>
              <w:ind w:left="113"/>
              <w:contextualSpacing/>
              <w:jc w:val="center"/>
              <w:rPr>
                <w:rFonts w:eastAsiaTheme="minorHAnsi"/>
                <w:sz w:val="20"/>
                <w:szCs w:val="20"/>
                <w:lang w:eastAsia="en-US"/>
              </w:rPr>
            </w:pPr>
          </w:p>
        </w:tc>
        <w:tc>
          <w:tcPr>
            <w:tcW w:w="2771" w:type="dxa"/>
          </w:tcPr>
          <w:p w14:paraId="576D76B3" w14:textId="77777777" w:rsidR="004E2D5F" w:rsidRPr="00B13498" w:rsidRDefault="004E2D5F" w:rsidP="0054794B">
            <w:pPr>
              <w:jc w:val="center"/>
              <w:rPr>
                <w:sz w:val="28"/>
                <w:szCs w:val="28"/>
              </w:rPr>
            </w:pPr>
          </w:p>
        </w:tc>
        <w:tc>
          <w:tcPr>
            <w:tcW w:w="1340" w:type="dxa"/>
          </w:tcPr>
          <w:p w14:paraId="1D6F88B2" w14:textId="77777777" w:rsidR="004E2D5F" w:rsidRPr="00B13498" w:rsidRDefault="004E2D5F" w:rsidP="0054794B">
            <w:pPr>
              <w:jc w:val="center"/>
              <w:rPr>
                <w:sz w:val="28"/>
                <w:szCs w:val="28"/>
              </w:rPr>
            </w:pPr>
          </w:p>
        </w:tc>
        <w:tc>
          <w:tcPr>
            <w:tcW w:w="1072" w:type="dxa"/>
          </w:tcPr>
          <w:p w14:paraId="5ADBDC12" w14:textId="77777777" w:rsidR="004E2D5F" w:rsidRPr="00B13498" w:rsidRDefault="004E2D5F" w:rsidP="0054794B">
            <w:pPr>
              <w:jc w:val="center"/>
              <w:rPr>
                <w:sz w:val="28"/>
                <w:szCs w:val="28"/>
              </w:rPr>
            </w:pPr>
          </w:p>
        </w:tc>
        <w:tc>
          <w:tcPr>
            <w:tcW w:w="1469" w:type="dxa"/>
          </w:tcPr>
          <w:p w14:paraId="3F967C5A" w14:textId="77777777" w:rsidR="004E2D5F" w:rsidRPr="00B13498" w:rsidRDefault="004E2D5F" w:rsidP="0054794B">
            <w:pPr>
              <w:jc w:val="center"/>
              <w:rPr>
                <w:sz w:val="28"/>
                <w:szCs w:val="28"/>
              </w:rPr>
            </w:pPr>
          </w:p>
        </w:tc>
        <w:tc>
          <w:tcPr>
            <w:tcW w:w="1205" w:type="dxa"/>
          </w:tcPr>
          <w:p w14:paraId="0B2D4C0F" w14:textId="77777777" w:rsidR="004E2D5F" w:rsidRPr="00B13498" w:rsidRDefault="004E2D5F" w:rsidP="0054794B">
            <w:pPr>
              <w:jc w:val="center"/>
              <w:rPr>
                <w:sz w:val="28"/>
                <w:szCs w:val="28"/>
              </w:rPr>
            </w:pPr>
          </w:p>
        </w:tc>
        <w:tc>
          <w:tcPr>
            <w:tcW w:w="1366" w:type="dxa"/>
          </w:tcPr>
          <w:p w14:paraId="63CB9A3D" w14:textId="77777777" w:rsidR="004E2D5F" w:rsidRPr="00B13498" w:rsidRDefault="004E2D5F" w:rsidP="0054794B">
            <w:pPr>
              <w:jc w:val="center"/>
              <w:rPr>
                <w:sz w:val="28"/>
                <w:szCs w:val="28"/>
              </w:rPr>
            </w:pPr>
          </w:p>
        </w:tc>
      </w:tr>
    </w:tbl>
    <w:p w14:paraId="48883372" w14:textId="77777777" w:rsidR="004E2D5F" w:rsidRPr="00B13498" w:rsidRDefault="004E2D5F" w:rsidP="004E2D5F">
      <w:pPr>
        <w:shd w:val="clear" w:color="auto" w:fill="FFFFFF"/>
        <w:ind w:firstLine="284"/>
        <w:jc w:val="center"/>
        <w:rPr>
          <w:sz w:val="28"/>
          <w:szCs w:val="28"/>
        </w:rPr>
      </w:pPr>
    </w:p>
    <w:p w14:paraId="2C2A7CD9" w14:textId="77777777" w:rsidR="004E2D5F" w:rsidRPr="00B13498" w:rsidRDefault="004E2D5F" w:rsidP="002B2B98">
      <w:pPr>
        <w:shd w:val="clear" w:color="auto" w:fill="FFFFFF"/>
        <w:ind w:firstLine="284"/>
        <w:rPr>
          <w:sz w:val="28"/>
          <w:szCs w:val="28"/>
        </w:rPr>
      </w:pPr>
      <w:r w:rsidRPr="00B13498">
        <w:rPr>
          <w:sz w:val="28"/>
          <w:szCs w:val="28"/>
        </w:rPr>
        <w:t>Допущено к участию ______________</w:t>
      </w:r>
      <w:r w:rsidR="002B2B98">
        <w:rPr>
          <w:sz w:val="28"/>
          <w:szCs w:val="28"/>
        </w:rPr>
        <w:t>_______________</w:t>
      </w:r>
      <w:r w:rsidRPr="00B13498">
        <w:rPr>
          <w:sz w:val="28"/>
          <w:szCs w:val="28"/>
        </w:rPr>
        <w:t xml:space="preserve"> человек</w:t>
      </w:r>
    </w:p>
    <w:p w14:paraId="750461E7" w14:textId="77777777" w:rsidR="004E2D5F" w:rsidRPr="00B13498" w:rsidRDefault="004E2D5F" w:rsidP="004E2D5F">
      <w:pPr>
        <w:shd w:val="clear" w:color="auto" w:fill="FFFFFF"/>
        <w:ind w:firstLine="284"/>
        <w:jc w:val="both"/>
        <w:rPr>
          <w:sz w:val="28"/>
          <w:szCs w:val="28"/>
          <w:vertAlign w:val="superscript"/>
        </w:rPr>
      </w:pPr>
      <w:r w:rsidRPr="00B13498">
        <w:rPr>
          <w:sz w:val="28"/>
          <w:szCs w:val="28"/>
        </w:rPr>
        <w:t xml:space="preserve">                                                                        </w:t>
      </w:r>
      <w:r w:rsidRPr="00B13498">
        <w:rPr>
          <w:sz w:val="28"/>
          <w:szCs w:val="28"/>
          <w:vertAlign w:val="superscript"/>
        </w:rPr>
        <w:t>(прописью)</w:t>
      </w:r>
    </w:p>
    <w:p w14:paraId="442CC94A" w14:textId="77777777" w:rsidR="004E2D5F" w:rsidRPr="00B13498" w:rsidRDefault="004E2D5F" w:rsidP="004E2D5F">
      <w:pPr>
        <w:shd w:val="clear" w:color="auto" w:fill="FFFFFF"/>
        <w:ind w:firstLine="284"/>
        <w:jc w:val="center"/>
        <w:rPr>
          <w:sz w:val="28"/>
          <w:szCs w:val="28"/>
        </w:rPr>
      </w:pPr>
    </w:p>
    <w:p w14:paraId="0532E4CB" w14:textId="77777777" w:rsidR="004E2D5F" w:rsidRPr="00B13498" w:rsidRDefault="004E2D5F" w:rsidP="004E2D5F">
      <w:pPr>
        <w:shd w:val="clear" w:color="auto" w:fill="FFFFFF"/>
        <w:ind w:firstLine="284"/>
        <w:jc w:val="both"/>
        <w:rPr>
          <w:sz w:val="28"/>
          <w:szCs w:val="28"/>
        </w:rPr>
      </w:pPr>
      <w:r w:rsidRPr="00B13498">
        <w:rPr>
          <w:sz w:val="28"/>
          <w:szCs w:val="28"/>
        </w:rPr>
        <w:t>Врач ________________________ / ______________</w:t>
      </w:r>
    </w:p>
    <w:p w14:paraId="0C7FE91C" w14:textId="77777777" w:rsidR="004E2D5F" w:rsidRPr="00B13498" w:rsidRDefault="004E2D5F" w:rsidP="004E2D5F">
      <w:pPr>
        <w:shd w:val="clear" w:color="auto" w:fill="FFFFFF"/>
        <w:ind w:firstLine="284"/>
        <w:jc w:val="both"/>
        <w:rPr>
          <w:sz w:val="28"/>
          <w:szCs w:val="28"/>
          <w:vertAlign w:val="superscript"/>
        </w:rPr>
      </w:pPr>
      <w:r w:rsidRPr="00B13498">
        <w:rPr>
          <w:sz w:val="28"/>
          <w:szCs w:val="28"/>
          <w:vertAlign w:val="superscript"/>
        </w:rPr>
        <w:t xml:space="preserve">                                    (</w:t>
      </w:r>
      <w:proofErr w:type="gramStart"/>
      <w:r w:rsidRPr="00B13498">
        <w:rPr>
          <w:sz w:val="28"/>
          <w:szCs w:val="28"/>
          <w:vertAlign w:val="superscript"/>
        </w:rPr>
        <w:t xml:space="preserve">ФИО)   </w:t>
      </w:r>
      <w:proofErr w:type="gramEnd"/>
      <w:r w:rsidRPr="00B13498">
        <w:rPr>
          <w:sz w:val="28"/>
          <w:szCs w:val="28"/>
          <w:vertAlign w:val="superscript"/>
        </w:rPr>
        <w:t xml:space="preserve">                                                                 (подпись)</w:t>
      </w:r>
    </w:p>
    <w:p w14:paraId="221E94D7" w14:textId="77777777" w:rsidR="004E2D5F" w:rsidRPr="00B13498" w:rsidRDefault="004E2D5F" w:rsidP="004E2D5F">
      <w:pPr>
        <w:shd w:val="clear" w:color="auto" w:fill="FFFFFF"/>
        <w:ind w:firstLine="284"/>
        <w:jc w:val="both"/>
        <w:rPr>
          <w:sz w:val="28"/>
          <w:szCs w:val="28"/>
        </w:rPr>
      </w:pPr>
    </w:p>
    <w:p w14:paraId="0A40C264" w14:textId="77777777" w:rsidR="004E2D5F" w:rsidRPr="00B13498" w:rsidRDefault="004E2D5F" w:rsidP="004E2D5F">
      <w:pPr>
        <w:shd w:val="clear" w:color="auto" w:fill="FFFFFF"/>
        <w:ind w:firstLine="284"/>
        <w:jc w:val="both"/>
        <w:rPr>
          <w:sz w:val="28"/>
          <w:szCs w:val="28"/>
        </w:rPr>
      </w:pPr>
      <w:r w:rsidRPr="00B13498">
        <w:rPr>
          <w:sz w:val="28"/>
          <w:szCs w:val="28"/>
        </w:rPr>
        <w:t xml:space="preserve">Дата                                             </w:t>
      </w:r>
      <w:proofErr w:type="gramStart"/>
      <w:r w:rsidRPr="00B13498">
        <w:rPr>
          <w:sz w:val="28"/>
          <w:szCs w:val="28"/>
        </w:rPr>
        <w:t xml:space="preserve">   (</w:t>
      </w:r>
      <w:proofErr w:type="spellStart"/>
      <w:proofErr w:type="gramEnd"/>
      <w:r w:rsidRPr="00B13498">
        <w:rPr>
          <w:sz w:val="28"/>
          <w:szCs w:val="28"/>
        </w:rPr>
        <w:t>м.п</w:t>
      </w:r>
      <w:proofErr w:type="spellEnd"/>
      <w:r w:rsidRPr="00B13498">
        <w:rPr>
          <w:sz w:val="28"/>
          <w:szCs w:val="28"/>
        </w:rPr>
        <w:t>. медицинского учреждения)</w:t>
      </w:r>
    </w:p>
    <w:p w14:paraId="716E3856" w14:textId="77777777" w:rsidR="004E2D5F" w:rsidRPr="00B13498" w:rsidRDefault="004E2D5F" w:rsidP="004E2D5F">
      <w:pPr>
        <w:shd w:val="clear" w:color="auto" w:fill="FFFFFF"/>
        <w:ind w:firstLine="284"/>
        <w:jc w:val="both"/>
        <w:rPr>
          <w:sz w:val="28"/>
          <w:szCs w:val="28"/>
        </w:rPr>
      </w:pPr>
    </w:p>
    <w:p w14:paraId="2C743C6C" w14:textId="77777777" w:rsidR="004E2D5F" w:rsidRPr="00B13498" w:rsidRDefault="004E2D5F" w:rsidP="004E2D5F">
      <w:pPr>
        <w:shd w:val="clear" w:color="auto" w:fill="FFFFFF"/>
        <w:ind w:firstLine="284"/>
        <w:jc w:val="both"/>
        <w:rPr>
          <w:sz w:val="28"/>
          <w:szCs w:val="28"/>
        </w:rPr>
      </w:pPr>
    </w:p>
    <w:p w14:paraId="023EB469" w14:textId="77777777" w:rsidR="004E2D5F" w:rsidRPr="00B13498" w:rsidRDefault="00AD4BF9" w:rsidP="004E2D5F">
      <w:pPr>
        <w:shd w:val="clear" w:color="auto" w:fill="FFFFFF"/>
        <w:ind w:firstLine="284"/>
        <w:jc w:val="both"/>
        <w:rPr>
          <w:sz w:val="28"/>
          <w:szCs w:val="28"/>
        </w:rPr>
      </w:pPr>
      <w:r>
        <w:rPr>
          <w:sz w:val="28"/>
          <w:szCs w:val="28"/>
        </w:rPr>
        <w:t xml:space="preserve">Руководитель делегации </w:t>
      </w:r>
      <w:r w:rsidR="004E2D5F" w:rsidRPr="00B13498">
        <w:rPr>
          <w:sz w:val="28"/>
          <w:szCs w:val="28"/>
        </w:rPr>
        <w:t>_______________________ ____________</w:t>
      </w:r>
    </w:p>
    <w:p w14:paraId="3A9BC3F6" w14:textId="77777777" w:rsidR="004E2D5F" w:rsidRPr="00B13498" w:rsidRDefault="004E2D5F" w:rsidP="004E2D5F">
      <w:pPr>
        <w:shd w:val="clear" w:color="auto" w:fill="FFFFFF"/>
        <w:ind w:firstLine="284"/>
        <w:jc w:val="both"/>
        <w:rPr>
          <w:sz w:val="28"/>
          <w:szCs w:val="28"/>
          <w:vertAlign w:val="superscript"/>
        </w:rPr>
      </w:pPr>
      <w:r w:rsidRPr="00B13498">
        <w:rPr>
          <w:sz w:val="28"/>
          <w:szCs w:val="28"/>
          <w:vertAlign w:val="superscript"/>
        </w:rPr>
        <w:t xml:space="preserve">                                                                            (ФИО </w:t>
      </w:r>
      <w:proofErr w:type="gramStart"/>
      <w:r w:rsidRPr="00B13498">
        <w:rPr>
          <w:sz w:val="28"/>
          <w:szCs w:val="28"/>
          <w:vertAlign w:val="superscript"/>
        </w:rPr>
        <w:t xml:space="preserve">полностью)   </w:t>
      </w:r>
      <w:proofErr w:type="gramEnd"/>
      <w:r w:rsidRPr="00B13498">
        <w:rPr>
          <w:sz w:val="28"/>
          <w:szCs w:val="28"/>
          <w:vertAlign w:val="superscript"/>
        </w:rPr>
        <w:t xml:space="preserve">                                   (подпись)</w:t>
      </w:r>
    </w:p>
    <w:p w14:paraId="04B98778" w14:textId="77777777" w:rsidR="004E2D5F" w:rsidRPr="00B13498" w:rsidRDefault="004E2D5F" w:rsidP="004E2D5F">
      <w:pPr>
        <w:shd w:val="clear" w:color="auto" w:fill="FFFFFF"/>
        <w:ind w:firstLine="284"/>
        <w:jc w:val="both"/>
        <w:rPr>
          <w:sz w:val="28"/>
          <w:szCs w:val="28"/>
        </w:rPr>
      </w:pPr>
    </w:p>
    <w:p w14:paraId="5C8EBB91" w14:textId="77777777" w:rsidR="004E2D5F" w:rsidRPr="00B13498" w:rsidRDefault="00AD4BF9" w:rsidP="004E2D5F">
      <w:pPr>
        <w:shd w:val="clear" w:color="auto" w:fill="FFFFFF"/>
        <w:ind w:firstLine="284"/>
        <w:jc w:val="both"/>
        <w:rPr>
          <w:sz w:val="28"/>
          <w:szCs w:val="28"/>
        </w:rPr>
      </w:pPr>
      <w:r>
        <w:rPr>
          <w:sz w:val="28"/>
          <w:szCs w:val="28"/>
        </w:rPr>
        <w:t xml:space="preserve">Руководитель организации </w:t>
      </w:r>
      <w:r w:rsidR="004E2D5F" w:rsidRPr="00B13498">
        <w:rPr>
          <w:sz w:val="28"/>
          <w:szCs w:val="28"/>
        </w:rPr>
        <w:t>_____________________ ____________</w:t>
      </w:r>
    </w:p>
    <w:p w14:paraId="6ABE939F" w14:textId="77777777" w:rsidR="004E2D5F" w:rsidRPr="00B13498" w:rsidRDefault="004E2D5F" w:rsidP="004E2D5F">
      <w:pPr>
        <w:shd w:val="clear" w:color="auto" w:fill="FFFFFF"/>
        <w:ind w:firstLine="284"/>
        <w:jc w:val="both"/>
        <w:rPr>
          <w:sz w:val="28"/>
          <w:szCs w:val="28"/>
          <w:vertAlign w:val="superscript"/>
        </w:rPr>
      </w:pPr>
      <w:r w:rsidRPr="00B13498">
        <w:rPr>
          <w:sz w:val="28"/>
          <w:szCs w:val="28"/>
          <w:vertAlign w:val="superscript"/>
        </w:rPr>
        <w:t xml:space="preserve">                                                                                  (ФИО </w:t>
      </w:r>
      <w:proofErr w:type="gramStart"/>
      <w:r w:rsidRPr="00B13498">
        <w:rPr>
          <w:sz w:val="28"/>
          <w:szCs w:val="28"/>
          <w:vertAlign w:val="superscript"/>
        </w:rPr>
        <w:t xml:space="preserve">полностью)   </w:t>
      </w:r>
      <w:proofErr w:type="gramEnd"/>
      <w:r w:rsidRPr="00B13498">
        <w:rPr>
          <w:sz w:val="28"/>
          <w:szCs w:val="28"/>
          <w:vertAlign w:val="superscript"/>
        </w:rPr>
        <w:t xml:space="preserve">                               (подпись)</w:t>
      </w:r>
    </w:p>
    <w:p w14:paraId="2C3234D2" w14:textId="77777777" w:rsidR="004E2D5F" w:rsidRPr="00B13498" w:rsidRDefault="004E2D5F" w:rsidP="004E2D5F">
      <w:pPr>
        <w:shd w:val="clear" w:color="auto" w:fill="FFFFFF"/>
        <w:ind w:firstLine="284"/>
        <w:jc w:val="both"/>
        <w:rPr>
          <w:sz w:val="28"/>
          <w:szCs w:val="28"/>
        </w:rPr>
      </w:pPr>
      <w:r w:rsidRPr="00B13498">
        <w:rPr>
          <w:sz w:val="28"/>
          <w:szCs w:val="28"/>
        </w:rPr>
        <w:t>М.П.</w:t>
      </w:r>
    </w:p>
    <w:p w14:paraId="1D213202" w14:textId="77777777" w:rsidR="004E2D5F" w:rsidRPr="00B13498" w:rsidRDefault="004E2D5F" w:rsidP="004E2D5F">
      <w:pPr>
        <w:shd w:val="clear" w:color="auto" w:fill="FFFFFF"/>
        <w:ind w:firstLine="284"/>
        <w:jc w:val="both"/>
        <w:rPr>
          <w:sz w:val="28"/>
          <w:szCs w:val="28"/>
        </w:rPr>
      </w:pPr>
    </w:p>
    <w:p w14:paraId="1D8848C7" w14:textId="77777777" w:rsidR="004E2D5F" w:rsidRPr="00B13498" w:rsidRDefault="004E2D5F" w:rsidP="004E2D5F">
      <w:pPr>
        <w:shd w:val="clear" w:color="auto" w:fill="FFFFFF"/>
        <w:ind w:firstLine="284"/>
        <w:jc w:val="both"/>
        <w:rPr>
          <w:sz w:val="28"/>
          <w:szCs w:val="28"/>
        </w:rPr>
      </w:pPr>
    </w:p>
    <w:p w14:paraId="105CA9CD" w14:textId="77777777" w:rsidR="004E2D5F" w:rsidRDefault="004E2D5F" w:rsidP="00A56764">
      <w:pPr>
        <w:shd w:val="clear" w:color="auto" w:fill="FFFFFF"/>
        <w:ind w:firstLine="284"/>
        <w:jc w:val="both"/>
        <w:rPr>
          <w:b/>
        </w:rPr>
        <w:sectPr w:rsidR="004E2D5F" w:rsidSect="00FA355C">
          <w:footerReference w:type="default" r:id="rId11"/>
          <w:pgSz w:w="11906" w:h="16838"/>
          <w:pgMar w:top="567" w:right="851" w:bottom="426" w:left="1843" w:header="709" w:footer="709" w:gutter="0"/>
          <w:cols w:space="708"/>
          <w:docGrid w:linePitch="360"/>
        </w:sectPr>
      </w:pPr>
      <w:r>
        <w:t>Контактный телефон</w:t>
      </w:r>
      <w:r w:rsidRPr="00B13498">
        <w:t xml:space="preserve">, </w:t>
      </w:r>
      <w:r w:rsidRPr="00B13498">
        <w:rPr>
          <w:b/>
          <w:lang w:val="en-US"/>
        </w:rPr>
        <w:t>E</w:t>
      </w:r>
      <w:r w:rsidRPr="00B13498">
        <w:rPr>
          <w:b/>
        </w:rPr>
        <w:t>-</w:t>
      </w:r>
      <w:r w:rsidRPr="00B13498">
        <w:rPr>
          <w:b/>
          <w:lang w:val="en-US"/>
        </w:rPr>
        <w:t>mail</w:t>
      </w:r>
      <w:r w:rsidRPr="00B13498">
        <w:rPr>
          <w:b/>
        </w:rPr>
        <w:t xml:space="preserve"> ____________</w:t>
      </w:r>
      <w:r w:rsidR="00A56764">
        <w:rPr>
          <w:b/>
        </w:rPr>
        <w:t>_______________________________</w:t>
      </w:r>
    </w:p>
    <w:p w14:paraId="4DEAD718" w14:textId="77777777" w:rsidR="00182FD6" w:rsidRPr="00476228" w:rsidRDefault="00182FD6" w:rsidP="00182FD6">
      <w:pPr>
        <w:pageBreakBefore/>
        <w:ind w:right="-1" w:firstLine="709"/>
        <w:jc w:val="right"/>
        <w:rPr>
          <w:bCs/>
          <w:sz w:val="20"/>
          <w:szCs w:val="20"/>
        </w:rPr>
      </w:pPr>
      <w:r>
        <w:rPr>
          <w:bCs/>
          <w:sz w:val="20"/>
          <w:szCs w:val="20"/>
        </w:rPr>
        <w:lastRenderedPageBreak/>
        <w:t>П</w:t>
      </w:r>
      <w:r w:rsidR="006320C8">
        <w:rPr>
          <w:bCs/>
          <w:sz w:val="20"/>
          <w:szCs w:val="20"/>
        </w:rPr>
        <w:t>риложение № 2</w:t>
      </w:r>
    </w:p>
    <w:p w14:paraId="454A8158" w14:textId="77777777" w:rsidR="00182FD6" w:rsidRDefault="00182FD6" w:rsidP="004E2D5F">
      <w:pPr>
        <w:jc w:val="center"/>
        <w:rPr>
          <w:sz w:val="20"/>
          <w:szCs w:val="20"/>
        </w:rPr>
      </w:pPr>
    </w:p>
    <w:p w14:paraId="5650EDB3" w14:textId="77777777" w:rsidR="004E2D5F" w:rsidRPr="00382F74" w:rsidRDefault="004E2D5F" w:rsidP="004E2D5F">
      <w:pPr>
        <w:jc w:val="center"/>
        <w:rPr>
          <w:sz w:val="20"/>
          <w:szCs w:val="20"/>
        </w:rPr>
      </w:pPr>
      <w:r w:rsidRPr="00382F74">
        <w:rPr>
          <w:sz w:val="20"/>
          <w:szCs w:val="20"/>
        </w:rPr>
        <w:t>ИНДИВИДУАЛЬНАЯ ЗАЯВКА</w:t>
      </w:r>
    </w:p>
    <w:p w14:paraId="79BBD8F8" w14:textId="77777777" w:rsidR="004E2D5F" w:rsidRPr="00382F74" w:rsidRDefault="004E2D5F" w:rsidP="004E2D5F">
      <w:pPr>
        <w:autoSpaceDE w:val="0"/>
        <w:autoSpaceDN w:val="0"/>
        <w:adjustRightInd w:val="0"/>
        <w:jc w:val="center"/>
        <w:rPr>
          <w:b/>
          <w:bCs/>
          <w:sz w:val="20"/>
          <w:szCs w:val="20"/>
        </w:rPr>
      </w:pPr>
      <w:r w:rsidRPr="00382F74">
        <w:rPr>
          <w:bCs/>
          <w:sz w:val="20"/>
          <w:szCs w:val="20"/>
        </w:rPr>
        <w:t xml:space="preserve">                                   </w:t>
      </w:r>
    </w:p>
    <w:tbl>
      <w:tblPr>
        <w:tblW w:w="7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3543"/>
      </w:tblGrid>
      <w:tr w:rsidR="004E2D5F" w:rsidRPr="00382F74" w14:paraId="127A1BED" w14:textId="77777777" w:rsidTr="0054794B">
        <w:trPr>
          <w:trHeight w:val="541"/>
        </w:trPr>
        <w:tc>
          <w:tcPr>
            <w:tcW w:w="534" w:type="dxa"/>
            <w:shd w:val="clear" w:color="auto" w:fill="F3F3F3"/>
            <w:vAlign w:val="center"/>
          </w:tcPr>
          <w:p w14:paraId="367FA658" w14:textId="77777777" w:rsidR="004E2D5F" w:rsidRPr="00382F74" w:rsidRDefault="004E2D5F" w:rsidP="0054794B">
            <w:pPr>
              <w:jc w:val="center"/>
              <w:rPr>
                <w:b/>
                <w:sz w:val="20"/>
                <w:szCs w:val="20"/>
              </w:rPr>
            </w:pPr>
            <w:r w:rsidRPr="00382F74">
              <w:rPr>
                <w:b/>
                <w:sz w:val="20"/>
                <w:szCs w:val="20"/>
              </w:rPr>
              <w:t>№</w:t>
            </w:r>
          </w:p>
        </w:tc>
        <w:tc>
          <w:tcPr>
            <w:tcW w:w="3118" w:type="dxa"/>
            <w:shd w:val="clear" w:color="auto" w:fill="F3F3F3"/>
            <w:vAlign w:val="center"/>
          </w:tcPr>
          <w:p w14:paraId="5A1D485F" w14:textId="77777777" w:rsidR="004E2D5F" w:rsidRPr="00382F74" w:rsidRDefault="004E2D5F" w:rsidP="0054794B">
            <w:pPr>
              <w:jc w:val="center"/>
              <w:rPr>
                <w:b/>
                <w:sz w:val="20"/>
                <w:szCs w:val="20"/>
              </w:rPr>
            </w:pPr>
            <w:r w:rsidRPr="00382F74">
              <w:rPr>
                <w:b/>
                <w:sz w:val="20"/>
                <w:szCs w:val="20"/>
              </w:rPr>
              <w:t>Наименование</w:t>
            </w:r>
          </w:p>
        </w:tc>
        <w:tc>
          <w:tcPr>
            <w:tcW w:w="3543" w:type="dxa"/>
            <w:shd w:val="clear" w:color="auto" w:fill="F3F3F3"/>
            <w:vAlign w:val="center"/>
          </w:tcPr>
          <w:p w14:paraId="306E4C83" w14:textId="77777777" w:rsidR="004E2D5F" w:rsidRPr="00382F74" w:rsidRDefault="004E2D5F" w:rsidP="0054794B">
            <w:pPr>
              <w:jc w:val="center"/>
              <w:rPr>
                <w:b/>
                <w:sz w:val="20"/>
                <w:szCs w:val="20"/>
              </w:rPr>
            </w:pPr>
            <w:r w:rsidRPr="00382F74">
              <w:rPr>
                <w:b/>
                <w:sz w:val="20"/>
                <w:szCs w:val="20"/>
              </w:rPr>
              <w:t>Информация</w:t>
            </w:r>
          </w:p>
        </w:tc>
      </w:tr>
      <w:tr w:rsidR="004E2D5F" w:rsidRPr="00382F74" w14:paraId="01C8BA64" w14:textId="77777777" w:rsidTr="0054794B">
        <w:trPr>
          <w:trHeight w:val="545"/>
        </w:trPr>
        <w:tc>
          <w:tcPr>
            <w:tcW w:w="534" w:type="dxa"/>
            <w:shd w:val="clear" w:color="auto" w:fill="F3F3F3"/>
            <w:vAlign w:val="center"/>
          </w:tcPr>
          <w:p w14:paraId="718E20DF" w14:textId="77777777" w:rsidR="004E2D5F" w:rsidRPr="00382F74" w:rsidRDefault="004E2D5F" w:rsidP="0054794B">
            <w:pPr>
              <w:numPr>
                <w:ilvl w:val="0"/>
                <w:numId w:val="1"/>
              </w:numPr>
              <w:tabs>
                <w:tab w:val="left" w:pos="149"/>
              </w:tabs>
              <w:ind w:left="0"/>
              <w:jc w:val="right"/>
              <w:rPr>
                <w:sz w:val="20"/>
                <w:szCs w:val="20"/>
              </w:rPr>
            </w:pPr>
          </w:p>
        </w:tc>
        <w:tc>
          <w:tcPr>
            <w:tcW w:w="3118" w:type="dxa"/>
            <w:vAlign w:val="center"/>
          </w:tcPr>
          <w:p w14:paraId="748FF9AE" w14:textId="77777777" w:rsidR="006320C8" w:rsidRPr="006320C8" w:rsidRDefault="006320C8" w:rsidP="0054794B"/>
          <w:p w14:paraId="526A6CFD" w14:textId="77777777" w:rsidR="006320C8" w:rsidRPr="006320C8" w:rsidRDefault="006320C8" w:rsidP="0054794B"/>
          <w:p w14:paraId="57E40B96" w14:textId="77777777" w:rsidR="006320C8" w:rsidRPr="006320C8" w:rsidRDefault="004E2D5F" w:rsidP="0054794B">
            <w:r w:rsidRPr="006320C8">
              <w:t>Фамилия, Имя, Отчество</w:t>
            </w:r>
          </w:p>
        </w:tc>
        <w:tc>
          <w:tcPr>
            <w:tcW w:w="3543" w:type="dxa"/>
          </w:tcPr>
          <w:p w14:paraId="629D65FD" w14:textId="77777777" w:rsidR="004E2D5F" w:rsidRDefault="004E2D5F" w:rsidP="0054794B">
            <w:pPr>
              <w:jc w:val="both"/>
              <w:rPr>
                <w:sz w:val="20"/>
                <w:szCs w:val="20"/>
              </w:rPr>
            </w:pPr>
          </w:p>
          <w:p w14:paraId="4B5E7559" w14:textId="77777777" w:rsidR="006320C8" w:rsidRPr="00382F74" w:rsidRDefault="006320C8" w:rsidP="0054794B">
            <w:pPr>
              <w:jc w:val="both"/>
              <w:rPr>
                <w:sz w:val="20"/>
                <w:szCs w:val="20"/>
              </w:rPr>
            </w:pPr>
          </w:p>
        </w:tc>
      </w:tr>
      <w:tr w:rsidR="004E2D5F" w:rsidRPr="00382F74" w14:paraId="77FB4B37" w14:textId="77777777" w:rsidTr="0054794B">
        <w:trPr>
          <w:trHeight w:val="553"/>
        </w:trPr>
        <w:tc>
          <w:tcPr>
            <w:tcW w:w="534" w:type="dxa"/>
            <w:shd w:val="clear" w:color="auto" w:fill="F3F3F3"/>
            <w:vAlign w:val="center"/>
          </w:tcPr>
          <w:p w14:paraId="0CA346C1" w14:textId="77777777" w:rsidR="004E2D5F" w:rsidRPr="00382F74" w:rsidRDefault="004E2D5F" w:rsidP="0054794B">
            <w:pPr>
              <w:numPr>
                <w:ilvl w:val="0"/>
                <w:numId w:val="1"/>
              </w:numPr>
              <w:tabs>
                <w:tab w:val="left" w:pos="149"/>
              </w:tabs>
              <w:ind w:left="0"/>
              <w:jc w:val="right"/>
              <w:rPr>
                <w:sz w:val="20"/>
                <w:szCs w:val="20"/>
              </w:rPr>
            </w:pPr>
          </w:p>
        </w:tc>
        <w:tc>
          <w:tcPr>
            <w:tcW w:w="3118" w:type="dxa"/>
            <w:vAlign w:val="center"/>
          </w:tcPr>
          <w:p w14:paraId="6EDE04F9" w14:textId="77777777" w:rsidR="006320C8" w:rsidRPr="006320C8" w:rsidRDefault="006320C8" w:rsidP="0054794B"/>
          <w:p w14:paraId="5671B164" w14:textId="77777777" w:rsidR="004E2D5F" w:rsidRPr="006320C8" w:rsidRDefault="004E2D5F" w:rsidP="0054794B">
            <w:r w:rsidRPr="006320C8">
              <w:t>Пол</w:t>
            </w:r>
          </w:p>
        </w:tc>
        <w:tc>
          <w:tcPr>
            <w:tcW w:w="3543" w:type="dxa"/>
          </w:tcPr>
          <w:p w14:paraId="62AF3E70" w14:textId="77777777" w:rsidR="004E2D5F" w:rsidRPr="00382F74" w:rsidRDefault="004E2D5F" w:rsidP="0054794B">
            <w:pPr>
              <w:jc w:val="both"/>
              <w:rPr>
                <w:sz w:val="20"/>
                <w:szCs w:val="20"/>
              </w:rPr>
            </w:pPr>
          </w:p>
        </w:tc>
      </w:tr>
      <w:tr w:rsidR="004E2D5F" w:rsidRPr="00382F74" w14:paraId="17EB59C3" w14:textId="77777777" w:rsidTr="0054794B">
        <w:tc>
          <w:tcPr>
            <w:tcW w:w="534" w:type="dxa"/>
            <w:shd w:val="clear" w:color="auto" w:fill="F3F3F3"/>
            <w:vAlign w:val="center"/>
          </w:tcPr>
          <w:p w14:paraId="7E8178D5" w14:textId="77777777" w:rsidR="004E2D5F" w:rsidRPr="00382F74" w:rsidRDefault="004E2D5F" w:rsidP="0054794B">
            <w:pPr>
              <w:numPr>
                <w:ilvl w:val="0"/>
                <w:numId w:val="1"/>
              </w:numPr>
              <w:tabs>
                <w:tab w:val="left" w:pos="149"/>
              </w:tabs>
              <w:ind w:left="0"/>
              <w:jc w:val="right"/>
              <w:rPr>
                <w:sz w:val="20"/>
                <w:szCs w:val="20"/>
              </w:rPr>
            </w:pPr>
          </w:p>
        </w:tc>
        <w:tc>
          <w:tcPr>
            <w:tcW w:w="3118" w:type="dxa"/>
            <w:vAlign w:val="center"/>
          </w:tcPr>
          <w:p w14:paraId="48058D52" w14:textId="77777777" w:rsidR="006320C8" w:rsidRPr="006320C8" w:rsidRDefault="006320C8" w:rsidP="0054794B"/>
          <w:p w14:paraId="180B6C11" w14:textId="77777777" w:rsidR="004E2D5F" w:rsidRPr="006320C8" w:rsidRDefault="004E2D5F" w:rsidP="0054794B">
            <w:r w:rsidRPr="006320C8">
              <w:t>УИН- номер-          Идентификационный но</w:t>
            </w:r>
            <w:r w:rsidR="006320C8" w:rsidRPr="006320C8">
              <w:t>мер участника тестирования в ЭБД</w:t>
            </w:r>
            <w:r w:rsidRPr="006320C8">
              <w:t xml:space="preserve"> ГТО </w:t>
            </w:r>
          </w:p>
        </w:tc>
        <w:tc>
          <w:tcPr>
            <w:tcW w:w="3543" w:type="dxa"/>
          </w:tcPr>
          <w:p w14:paraId="093D8386" w14:textId="77777777" w:rsidR="004E2D5F" w:rsidRPr="00382F74" w:rsidRDefault="004E2D5F" w:rsidP="0054794B">
            <w:pPr>
              <w:jc w:val="both"/>
              <w:rPr>
                <w:sz w:val="20"/>
                <w:szCs w:val="20"/>
              </w:rPr>
            </w:pPr>
          </w:p>
        </w:tc>
      </w:tr>
      <w:tr w:rsidR="004E2D5F" w:rsidRPr="00382F74" w14:paraId="7111C807" w14:textId="77777777" w:rsidTr="0054794B">
        <w:trPr>
          <w:trHeight w:val="576"/>
        </w:trPr>
        <w:tc>
          <w:tcPr>
            <w:tcW w:w="534" w:type="dxa"/>
            <w:shd w:val="clear" w:color="auto" w:fill="F3F3F3"/>
            <w:vAlign w:val="center"/>
          </w:tcPr>
          <w:p w14:paraId="3ADF5C84" w14:textId="77777777" w:rsidR="004E2D5F" w:rsidRPr="00382F74" w:rsidRDefault="004E2D5F" w:rsidP="0054794B">
            <w:pPr>
              <w:numPr>
                <w:ilvl w:val="0"/>
                <w:numId w:val="1"/>
              </w:numPr>
              <w:tabs>
                <w:tab w:val="left" w:pos="149"/>
              </w:tabs>
              <w:ind w:left="0"/>
              <w:jc w:val="right"/>
              <w:rPr>
                <w:sz w:val="20"/>
                <w:szCs w:val="20"/>
              </w:rPr>
            </w:pPr>
          </w:p>
        </w:tc>
        <w:tc>
          <w:tcPr>
            <w:tcW w:w="3118" w:type="dxa"/>
            <w:vAlign w:val="center"/>
          </w:tcPr>
          <w:p w14:paraId="25ED0327" w14:textId="77777777" w:rsidR="006320C8" w:rsidRPr="006320C8" w:rsidRDefault="006320C8" w:rsidP="0054794B"/>
          <w:p w14:paraId="109EC8C9" w14:textId="77777777" w:rsidR="006320C8" w:rsidRPr="006320C8" w:rsidRDefault="006320C8" w:rsidP="0054794B"/>
          <w:p w14:paraId="368983CA" w14:textId="77777777" w:rsidR="004E2D5F" w:rsidRPr="006320C8" w:rsidRDefault="004E2D5F" w:rsidP="0054794B">
            <w:r w:rsidRPr="006320C8">
              <w:t>Дата рождения</w:t>
            </w:r>
          </w:p>
        </w:tc>
        <w:tc>
          <w:tcPr>
            <w:tcW w:w="3543" w:type="dxa"/>
          </w:tcPr>
          <w:p w14:paraId="54919BC5" w14:textId="77777777" w:rsidR="004E2D5F" w:rsidRPr="00382F74" w:rsidRDefault="004E2D5F" w:rsidP="0054794B">
            <w:pPr>
              <w:jc w:val="both"/>
              <w:rPr>
                <w:sz w:val="20"/>
                <w:szCs w:val="20"/>
              </w:rPr>
            </w:pPr>
          </w:p>
        </w:tc>
      </w:tr>
      <w:tr w:rsidR="004E2D5F" w:rsidRPr="00382F74" w14:paraId="321C2D4A" w14:textId="77777777" w:rsidTr="006320C8">
        <w:trPr>
          <w:trHeight w:val="666"/>
        </w:trPr>
        <w:tc>
          <w:tcPr>
            <w:tcW w:w="534" w:type="dxa"/>
            <w:shd w:val="clear" w:color="auto" w:fill="F3F3F3"/>
            <w:vAlign w:val="center"/>
          </w:tcPr>
          <w:p w14:paraId="5233B139" w14:textId="77777777" w:rsidR="004E2D5F" w:rsidRPr="00382F74" w:rsidRDefault="004E2D5F" w:rsidP="0054794B">
            <w:pPr>
              <w:numPr>
                <w:ilvl w:val="0"/>
                <w:numId w:val="1"/>
              </w:numPr>
              <w:tabs>
                <w:tab w:val="left" w:pos="149"/>
              </w:tabs>
              <w:ind w:left="0"/>
              <w:jc w:val="right"/>
              <w:rPr>
                <w:sz w:val="20"/>
                <w:szCs w:val="20"/>
              </w:rPr>
            </w:pPr>
          </w:p>
        </w:tc>
        <w:tc>
          <w:tcPr>
            <w:tcW w:w="3118" w:type="dxa"/>
            <w:vAlign w:val="center"/>
          </w:tcPr>
          <w:p w14:paraId="2422BB24" w14:textId="77777777" w:rsidR="006320C8" w:rsidRPr="006320C8" w:rsidRDefault="006320C8" w:rsidP="0054794B"/>
          <w:p w14:paraId="637208FA" w14:textId="77777777" w:rsidR="004E2D5F" w:rsidRPr="006320C8" w:rsidRDefault="004E2D5F" w:rsidP="0054794B">
            <w:r w:rsidRPr="006320C8">
              <w:t>Контактный телефон</w:t>
            </w:r>
          </w:p>
        </w:tc>
        <w:tc>
          <w:tcPr>
            <w:tcW w:w="3543" w:type="dxa"/>
          </w:tcPr>
          <w:p w14:paraId="28CF41CD" w14:textId="77777777" w:rsidR="004E2D5F" w:rsidRPr="00382F74" w:rsidRDefault="004E2D5F" w:rsidP="0054794B">
            <w:pPr>
              <w:jc w:val="both"/>
              <w:rPr>
                <w:sz w:val="20"/>
                <w:szCs w:val="20"/>
              </w:rPr>
            </w:pPr>
          </w:p>
        </w:tc>
      </w:tr>
      <w:tr w:rsidR="004E2D5F" w:rsidRPr="00382F74" w14:paraId="26564760" w14:textId="77777777" w:rsidTr="006320C8">
        <w:trPr>
          <w:trHeight w:val="704"/>
        </w:trPr>
        <w:tc>
          <w:tcPr>
            <w:tcW w:w="534" w:type="dxa"/>
            <w:shd w:val="clear" w:color="auto" w:fill="F3F3F3"/>
            <w:vAlign w:val="center"/>
          </w:tcPr>
          <w:p w14:paraId="7E024539" w14:textId="77777777" w:rsidR="004E2D5F" w:rsidRPr="00382F74" w:rsidRDefault="004E2D5F" w:rsidP="0054794B">
            <w:pPr>
              <w:numPr>
                <w:ilvl w:val="0"/>
                <w:numId w:val="1"/>
              </w:numPr>
              <w:tabs>
                <w:tab w:val="left" w:pos="149"/>
              </w:tabs>
              <w:ind w:left="0"/>
              <w:jc w:val="right"/>
              <w:rPr>
                <w:sz w:val="20"/>
                <w:szCs w:val="20"/>
              </w:rPr>
            </w:pPr>
          </w:p>
        </w:tc>
        <w:tc>
          <w:tcPr>
            <w:tcW w:w="3118" w:type="dxa"/>
            <w:vAlign w:val="center"/>
          </w:tcPr>
          <w:p w14:paraId="382697A4" w14:textId="77777777" w:rsidR="006320C8" w:rsidRPr="006320C8" w:rsidRDefault="006320C8" w:rsidP="0054794B"/>
          <w:p w14:paraId="3B9432D7" w14:textId="77777777" w:rsidR="004E2D5F" w:rsidRPr="006320C8" w:rsidRDefault="004E2D5F" w:rsidP="0054794B">
            <w:r w:rsidRPr="006320C8">
              <w:t>Основное место учебы</w:t>
            </w:r>
            <w:r w:rsidR="000B260D">
              <w:t>/работы</w:t>
            </w:r>
          </w:p>
        </w:tc>
        <w:tc>
          <w:tcPr>
            <w:tcW w:w="3543" w:type="dxa"/>
          </w:tcPr>
          <w:p w14:paraId="3F6F27CA" w14:textId="77777777" w:rsidR="004E2D5F" w:rsidRPr="00382F74" w:rsidRDefault="004E2D5F" w:rsidP="0054794B">
            <w:pPr>
              <w:jc w:val="both"/>
              <w:rPr>
                <w:sz w:val="20"/>
                <w:szCs w:val="20"/>
              </w:rPr>
            </w:pPr>
          </w:p>
        </w:tc>
      </w:tr>
      <w:tr w:rsidR="004E2D5F" w:rsidRPr="00382F74" w14:paraId="6463DE36" w14:textId="77777777" w:rsidTr="006320C8">
        <w:trPr>
          <w:trHeight w:val="1112"/>
        </w:trPr>
        <w:tc>
          <w:tcPr>
            <w:tcW w:w="534" w:type="dxa"/>
            <w:shd w:val="clear" w:color="auto" w:fill="F3F3F3"/>
            <w:vAlign w:val="center"/>
          </w:tcPr>
          <w:p w14:paraId="56FD034B" w14:textId="77777777" w:rsidR="004E2D5F" w:rsidRPr="00382F74" w:rsidRDefault="004E2D5F" w:rsidP="0054794B">
            <w:pPr>
              <w:numPr>
                <w:ilvl w:val="0"/>
                <w:numId w:val="1"/>
              </w:numPr>
              <w:tabs>
                <w:tab w:val="left" w:pos="149"/>
              </w:tabs>
              <w:ind w:left="0"/>
              <w:jc w:val="right"/>
              <w:rPr>
                <w:sz w:val="20"/>
                <w:szCs w:val="20"/>
              </w:rPr>
            </w:pPr>
          </w:p>
        </w:tc>
        <w:tc>
          <w:tcPr>
            <w:tcW w:w="3118" w:type="dxa"/>
            <w:vAlign w:val="center"/>
          </w:tcPr>
          <w:p w14:paraId="437430C8" w14:textId="77777777" w:rsidR="004E2D5F" w:rsidRPr="006320C8" w:rsidRDefault="004E2D5F" w:rsidP="0054794B">
            <w:r w:rsidRPr="006320C8">
              <w:t>Спортивный разряд с указанием вида спорта ( с приложение</w:t>
            </w:r>
            <w:r w:rsidR="00E62C51">
              <w:t>м</w:t>
            </w:r>
            <w:r w:rsidRPr="006320C8">
              <w:t xml:space="preserve"> копии приказа)</w:t>
            </w:r>
          </w:p>
        </w:tc>
        <w:tc>
          <w:tcPr>
            <w:tcW w:w="3543" w:type="dxa"/>
          </w:tcPr>
          <w:p w14:paraId="5B804F02" w14:textId="77777777" w:rsidR="004E2D5F" w:rsidRPr="00382F74" w:rsidRDefault="004E2D5F" w:rsidP="0054794B">
            <w:pPr>
              <w:jc w:val="both"/>
              <w:rPr>
                <w:sz w:val="20"/>
                <w:szCs w:val="20"/>
              </w:rPr>
            </w:pPr>
          </w:p>
        </w:tc>
      </w:tr>
    </w:tbl>
    <w:p w14:paraId="66509954" w14:textId="77777777" w:rsidR="004E2D5F" w:rsidRDefault="004E2D5F" w:rsidP="004E2D5F">
      <w:pPr>
        <w:jc w:val="both"/>
        <w:rPr>
          <w:sz w:val="20"/>
          <w:szCs w:val="20"/>
        </w:rPr>
      </w:pPr>
    </w:p>
    <w:p w14:paraId="3D1711F1" w14:textId="77777777" w:rsidR="006320C8" w:rsidRDefault="006320C8" w:rsidP="004E2D5F">
      <w:pPr>
        <w:jc w:val="both"/>
        <w:rPr>
          <w:sz w:val="20"/>
          <w:szCs w:val="20"/>
        </w:rPr>
      </w:pPr>
    </w:p>
    <w:p w14:paraId="39183001" w14:textId="77777777" w:rsidR="006320C8" w:rsidRDefault="006320C8" w:rsidP="004E2D5F">
      <w:pPr>
        <w:jc w:val="both"/>
        <w:rPr>
          <w:sz w:val="20"/>
          <w:szCs w:val="20"/>
        </w:rPr>
      </w:pPr>
    </w:p>
    <w:p w14:paraId="6FF66DF4" w14:textId="77777777" w:rsidR="006320C8" w:rsidRDefault="006320C8" w:rsidP="004E2D5F">
      <w:pPr>
        <w:jc w:val="both"/>
        <w:rPr>
          <w:sz w:val="20"/>
          <w:szCs w:val="20"/>
        </w:rPr>
      </w:pPr>
    </w:p>
    <w:p w14:paraId="5BE51071" w14:textId="77777777" w:rsidR="00DA7C9A" w:rsidRDefault="00DA7C9A" w:rsidP="004E2D5F">
      <w:pPr>
        <w:jc w:val="both"/>
        <w:rPr>
          <w:sz w:val="20"/>
          <w:szCs w:val="20"/>
        </w:rPr>
      </w:pPr>
    </w:p>
    <w:p w14:paraId="7DB4A0FB" w14:textId="77777777" w:rsidR="00DA7C9A" w:rsidRDefault="00DA7C9A" w:rsidP="004E2D5F">
      <w:pPr>
        <w:jc w:val="both"/>
        <w:rPr>
          <w:sz w:val="20"/>
          <w:szCs w:val="20"/>
        </w:rPr>
      </w:pPr>
    </w:p>
    <w:p w14:paraId="1590A689" w14:textId="77777777" w:rsidR="006320C8" w:rsidRDefault="006320C8" w:rsidP="004E2D5F">
      <w:pPr>
        <w:jc w:val="both"/>
        <w:rPr>
          <w:sz w:val="20"/>
          <w:szCs w:val="20"/>
        </w:rPr>
      </w:pPr>
    </w:p>
    <w:p w14:paraId="6951983B" w14:textId="77777777" w:rsidR="006320C8" w:rsidRDefault="006320C8" w:rsidP="004E2D5F">
      <w:pPr>
        <w:jc w:val="both"/>
        <w:rPr>
          <w:sz w:val="20"/>
          <w:szCs w:val="20"/>
        </w:rPr>
      </w:pPr>
    </w:p>
    <w:p w14:paraId="7A49EDB1" w14:textId="77777777" w:rsidR="006320C8" w:rsidRPr="00D92C75" w:rsidRDefault="006320C8" w:rsidP="006320C8">
      <w:pPr>
        <w:shd w:val="clear" w:color="auto" w:fill="FFFFFF"/>
        <w:jc w:val="both"/>
        <w:textAlignment w:val="baseline"/>
        <w:rPr>
          <w:sz w:val="20"/>
          <w:szCs w:val="20"/>
        </w:rPr>
      </w:pPr>
    </w:p>
    <w:p w14:paraId="01308C7A" w14:textId="77777777" w:rsidR="004E2D5F" w:rsidRPr="00382F74" w:rsidRDefault="004E2D5F" w:rsidP="004E2D5F">
      <w:pPr>
        <w:shd w:val="clear" w:color="auto" w:fill="FFFFFF"/>
        <w:jc w:val="both"/>
        <w:textAlignment w:val="baseline"/>
        <w:rPr>
          <w:sz w:val="20"/>
          <w:szCs w:val="20"/>
        </w:rPr>
      </w:pPr>
      <w:proofErr w:type="gramStart"/>
      <w:r w:rsidRPr="00C5229F">
        <w:rPr>
          <w:sz w:val="20"/>
          <w:szCs w:val="20"/>
          <w:u w:val="single"/>
        </w:rPr>
        <w:t>Я</w:t>
      </w:r>
      <w:r w:rsidRPr="00E62C51">
        <w:rPr>
          <w:sz w:val="20"/>
          <w:szCs w:val="20"/>
          <w:u w:val="single"/>
        </w:rPr>
        <w:t xml:space="preserve">,   </w:t>
      </w:r>
      <w:proofErr w:type="gramEnd"/>
      <w:r w:rsidRPr="00E62C51">
        <w:rPr>
          <w:sz w:val="20"/>
          <w:szCs w:val="20"/>
          <w:u w:val="single"/>
        </w:rPr>
        <w:t xml:space="preserve">               </w:t>
      </w:r>
      <w:r w:rsidR="00E62C51">
        <w:rPr>
          <w:sz w:val="20"/>
          <w:szCs w:val="20"/>
          <w:u w:val="single"/>
        </w:rPr>
        <w:t xml:space="preserve">                                                     </w:t>
      </w:r>
      <w:r w:rsidRPr="00382F74">
        <w:rPr>
          <w:sz w:val="20"/>
          <w:szCs w:val="20"/>
          <w:u w:val="single"/>
        </w:rPr>
        <w:t xml:space="preserve">    </w:t>
      </w:r>
      <w:r>
        <w:rPr>
          <w:sz w:val="20"/>
          <w:szCs w:val="20"/>
          <w:u w:val="single"/>
        </w:rPr>
        <w:t xml:space="preserve">        </w:t>
      </w:r>
      <w:r w:rsidRPr="00382F74">
        <w:rPr>
          <w:sz w:val="20"/>
          <w:szCs w:val="20"/>
          <w:u w:val="single"/>
        </w:rPr>
        <w:t xml:space="preserve">            , паспорт </w:t>
      </w:r>
      <w:r>
        <w:rPr>
          <w:sz w:val="20"/>
          <w:szCs w:val="20"/>
          <w:u w:val="single"/>
        </w:rPr>
        <w:t xml:space="preserve">            </w:t>
      </w:r>
      <w:r w:rsidR="00E62C51">
        <w:rPr>
          <w:sz w:val="20"/>
          <w:szCs w:val="20"/>
          <w:u w:val="single"/>
        </w:rPr>
        <w:t xml:space="preserve">   </w:t>
      </w:r>
      <w:r>
        <w:rPr>
          <w:sz w:val="20"/>
          <w:szCs w:val="20"/>
          <w:u w:val="single"/>
        </w:rPr>
        <w:t xml:space="preserve">         </w:t>
      </w:r>
      <w:r w:rsidRPr="00D92C75">
        <w:rPr>
          <w:sz w:val="20"/>
          <w:szCs w:val="20"/>
          <w:u w:val="single"/>
        </w:rPr>
        <w:t xml:space="preserve"> </w:t>
      </w:r>
      <w:r w:rsidRPr="00382F74">
        <w:rPr>
          <w:sz w:val="20"/>
          <w:szCs w:val="20"/>
          <w:u w:val="single"/>
        </w:rPr>
        <w:t xml:space="preserve">  </w:t>
      </w:r>
      <w:r w:rsidRPr="00382F74">
        <w:rPr>
          <w:sz w:val="20"/>
          <w:szCs w:val="20"/>
        </w:rPr>
        <w:t>,</w:t>
      </w:r>
    </w:p>
    <w:p w14:paraId="3E89CA76" w14:textId="77777777" w:rsidR="004E2D5F" w:rsidRPr="00C5229F" w:rsidRDefault="004E2D5F" w:rsidP="004E2D5F">
      <w:pPr>
        <w:shd w:val="clear" w:color="auto" w:fill="FFFFFF"/>
        <w:ind w:firstLine="567"/>
        <w:jc w:val="both"/>
        <w:textAlignment w:val="baseline"/>
        <w:rPr>
          <w:i/>
          <w:sz w:val="16"/>
          <w:szCs w:val="16"/>
        </w:rPr>
      </w:pPr>
      <w:r>
        <w:rPr>
          <w:i/>
          <w:sz w:val="20"/>
          <w:szCs w:val="20"/>
        </w:rPr>
        <w:t xml:space="preserve">                     </w:t>
      </w:r>
      <w:r w:rsidRPr="00C5229F">
        <w:rPr>
          <w:i/>
          <w:sz w:val="16"/>
          <w:szCs w:val="16"/>
        </w:rPr>
        <w:tab/>
        <w:t xml:space="preserve"> (ФИО)</w:t>
      </w:r>
      <w:r w:rsidRPr="00C5229F">
        <w:rPr>
          <w:i/>
          <w:sz w:val="16"/>
          <w:szCs w:val="16"/>
        </w:rPr>
        <w:tab/>
      </w:r>
      <w:r w:rsidRPr="00C5229F">
        <w:rPr>
          <w:i/>
          <w:sz w:val="16"/>
          <w:szCs w:val="16"/>
        </w:rPr>
        <w:tab/>
      </w:r>
      <w:r w:rsidRPr="00C5229F">
        <w:rPr>
          <w:i/>
          <w:sz w:val="16"/>
          <w:szCs w:val="16"/>
        </w:rPr>
        <w:tab/>
      </w:r>
      <w:r w:rsidRPr="00C5229F">
        <w:rPr>
          <w:i/>
          <w:sz w:val="16"/>
          <w:szCs w:val="16"/>
        </w:rPr>
        <w:tab/>
        <w:t xml:space="preserve">           </w:t>
      </w:r>
      <w:r w:rsidRPr="00C5229F">
        <w:rPr>
          <w:i/>
          <w:sz w:val="16"/>
          <w:szCs w:val="16"/>
        </w:rPr>
        <w:tab/>
        <w:t>(серия     номер)</w:t>
      </w:r>
    </w:p>
    <w:p w14:paraId="4728D5CD" w14:textId="77777777" w:rsidR="004E2D5F" w:rsidRPr="00382F74" w:rsidRDefault="00E62C51" w:rsidP="004E2D5F">
      <w:pPr>
        <w:shd w:val="clear" w:color="auto" w:fill="FFFFFF"/>
        <w:tabs>
          <w:tab w:val="center" w:pos="5148"/>
          <w:tab w:val="left" w:pos="7899"/>
        </w:tabs>
        <w:textAlignment w:val="baseline"/>
        <w:rPr>
          <w:i/>
          <w:sz w:val="20"/>
          <w:szCs w:val="20"/>
        </w:rPr>
      </w:pPr>
      <w:r w:rsidRPr="00C5229F">
        <w:rPr>
          <w:sz w:val="20"/>
          <w:szCs w:val="20"/>
          <w:u w:val="single"/>
        </w:rPr>
        <w:t>В</w:t>
      </w:r>
      <w:r w:rsidR="004E2D5F" w:rsidRPr="00C5229F">
        <w:rPr>
          <w:sz w:val="20"/>
          <w:szCs w:val="20"/>
          <w:u w:val="single"/>
        </w:rPr>
        <w:t>ыдан</w:t>
      </w:r>
      <w:r>
        <w:rPr>
          <w:sz w:val="20"/>
          <w:szCs w:val="20"/>
          <w:u w:val="single"/>
        </w:rPr>
        <w:t xml:space="preserve"> </w:t>
      </w:r>
      <w:r w:rsidR="004E2D5F" w:rsidRPr="00382F74">
        <w:rPr>
          <w:i/>
          <w:sz w:val="20"/>
          <w:szCs w:val="20"/>
        </w:rPr>
        <w:t>_______</w:t>
      </w:r>
      <w:r w:rsidR="004E2D5F" w:rsidRPr="00C5229F">
        <w:rPr>
          <w:i/>
          <w:sz w:val="20"/>
          <w:szCs w:val="20"/>
        </w:rPr>
        <w:t>______</w:t>
      </w:r>
      <w:r w:rsidR="004E2D5F" w:rsidRPr="00382F74">
        <w:rPr>
          <w:i/>
          <w:sz w:val="20"/>
          <w:szCs w:val="20"/>
        </w:rPr>
        <w:t>___</w:t>
      </w:r>
      <w:r w:rsidR="004E2D5F" w:rsidRPr="00382F74">
        <w:rPr>
          <w:sz w:val="20"/>
          <w:szCs w:val="20"/>
        </w:rPr>
        <w:t xml:space="preserve">_________________________________________________, </w:t>
      </w:r>
    </w:p>
    <w:p w14:paraId="049F02FA" w14:textId="77777777" w:rsidR="004E2D5F" w:rsidRPr="00C5229F" w:rsidRDefault="004E2D5F" w:rsidP="004E2D5F">
      <w:pPr>
        <w:shd w:val="clear" w:color="auto" w:fill="FFFFFF"/>
        <w:ind w:firstLine="567"/>
        <w:jc w:val="both"/>
        <w:textAlignment w:val="baseline"/>
        <w:rPr>
          <w:sz w:val="16"/>
          <w:szCs w:val="16"/>
        </w:rPr>
      </w:pPr>
      <w:r w:rsidRPr="00382F74">
        <w:rPr>
          <w:i/>
          <w:sz w:val="20"/>
          <w:szCs w:val="20"/>
        </w:rPr>
        <w:t xml:space="preserve">                              </w:t>
      </w:r>
      <w:r w:rsidRPr="00C5229F">
        <w:rPr>
          <w:i/>
          <w:sz w:val="16"/>
          <w:szCs w:val="16"/>
        </w:rPr>
        <w:t>(</w:t>
      </w:r>
      <w:proofErr w:type="gramStart"/>
      <w:r w:rsidRPr="00C5229F">
        <w:rPr>
          <w:i/>
          <w:sz w:val="16"/>
          <w:szCs w:val="16"/>
        </w:rPr>
        <w:t>кем)</w:t>
      </w:r>
      <w:r w:rsidRPr="00C5229F">
        <w:rPr>
          <w:sz w:val="16"/>
          <w:szCs w:val="16"/>
        </w:rPr>
        <w:t xml:space="preserve">   </w:t>
      </w:r>
      <w:proofErr w:type="gramEnd"/>
      <w:r w:rsidRPr="00C5229F">
        <w:rPr>
          <w:sz w:val="16"/>
          <w:szCs w:val="16"/>
        </w:rPr>
        <w:t xml:space="preserve">                                                                  </w:t>
      </w:r>
      <w:r w:rsidRPr="00C5229F">
        <w:rPr>
          <w:i/>
          <w:sz w:val="16"/>
          <w:szCs w:val="16"/>
        </w:rPr>
        <w:t>(когда</w:t>
      </w:r>
      <w:r w:rsidRPr="00C5229F">
        <w:rPr>
          <w:sz w:val="16"/>
          <w:szCs w:val="16"/>
        </w:rPr>
        <w:t xml:space="preserve">)     </w:t>
      </w:r>
    </w:p>
    <w:p w14:paraId="6341DAB4" w14:textId="77777777" w:rsidR="004E2D5F" w:rsidRPr="00382F74" w:rsidRDefault="004E2D5F" w:rsidP="004E2D5F">
      <w:pPr>
        <w:shd w:val="clear" w:color="auto" w:fill="FFFFFF"/>
        <w:jc w:val="both"/>
        <w:textAlignment w:val="baseline"/>
        <w:rPr>
          <w:sz w:val="20"/>
          <w:szCs w:val="20"/>
        </w:rPr>
      </w:pPr>
      <w:r w:rsidRPr="00382F74">
        <w:rPr>
          <w:sz w:val="20"/>
          <w:szCs w:val="20"/>
        </w:rPr>
        <w:t xml:space="preserve">зарегистрированный по </w:t>
      </w:r>
      <w:proofErr w:type="gramStart"/>
      <w:r w:rsidRPr="00382F74">
        <w:rPr>
          <w:sz w:val="20"/>
          <w:szCs w:val="20"/>
        </w:rPr>
        <w:t>адресу:_</w:t>
      </w:r>
      <w:proofErr w:type="gramEnd"/>
      <w:r w:rsidRPr="00382F74">
        <w:rPr>
          <w:sz w:val="20"/>
          <w:szCs w:val="20"/>
        </w:rPr>
        <w:t>___</w:t>
      </w:r>
      <w:r w:rsidRPr="00D92C75">
        <w:rPr>
          <w:sz w:val="20"/>
          <w:szCs w:val="20"/>
        </w:rPr>
        <w:t>______</w:t>
      </w:r>
      <w:r w:rsidRPr="00382F74">
        <w:rPr>
          <w:sz w:val="20"/>
          <w:szCs w:val="20"/>
        </w:rPr>
        <w:t>__________________________________,</w:t>
      </w:r>
    </w:p>
    <w:p w14:paraId="707019D5" w14:textId="77777777" w:rsidR="004E2D5F" w:rsidRPr="00382F74" w:rsidRDefault="004E2D5F" w:rsidP="004E2D5F">
      <w:pPr>
        <w:shd w:val="clear" w:color="auto" w:fill="FFFFFF"/>
        <w:ind w:firstLine="567"/>
        <w:jc w:val="both"/>
        <w:textAlignment w:val="baseline"/>
        <w:rPr>
          <w:sz w:val="20"/>
          <w:szCs w:val="20"/>
        </w:rPr>
      </w:pPr>
    </w:p>
    <w:p w14:paraId="179BF68B" w14:textId="77777777" w:rsidR="004E2D5F" w:rsidRPr="00382F74" w:rsidRDefault="004E2D5F" w:rsidP="004E2D5F">
      <w:pPr>
        <w:shd w:val="clear" w:color="auto" w:fill="FFFFFF"/>
        <w:ind w:firstLine="567"/>
        <w:jc w:val="both"/>
        <w:textAlignment w:val="baseline"/>
        <w:rPr>
          <w:b/>
          <w:sz w:val="20"/>
          <w:szCs w:val="20"/>
        </w:rPr>
      </w:pPr>
      <w:r w:rsidRPr="00382F74">
        <w:rPr>
          <w:b/>
          <w:sz w:val="20"/>
          <w:szCs w:val="20"/>
        </w:rPr>
        <w:t>настоящим даю</w:t>
      </w:r>
      <w:r w:rsidRPr="00382F74">
        <w:rPr>
          <w:b/>
          <w:color w:val="000000"/>
          <w:sz w:val="20"/>
          <w:szCs w:val="20"/>
        </w:rPr>
        <w:t xml:space="preserve"> согласие:</w:t>
      </w:r>
    </w:p>
    <w:p w14:paraId="554DF734" w14:textId="77777777" w:rsidR="004E2D5F" w:rsidRPr="00C5229F" w:rsidRDefault="004E2D5F" w:rsidP="001363D3">
      <w:pPr>
        <w:shd w:val="clear" w:color="auto" w:fill="FFFFFF"/>
        <w:ind w:firstLine="567"/>
        <w:jc w:val="both"/>
        <w:textAlignment w:val="baseline"/>
        <w:rPr>
          <w:i/>
          <w:color w:val="000000"/>
          <w:sz w:val="16"/>
          <w:szCs w:val="16"/>
        </w:rPr>
      </w:pPr>
      <w:r w:rsidRPr="00382F74">
        <w:rPr>
          <w:color w:val="000000"/>
          <w:sz w:val="20"/>
          <w:szCs w:val="20"/>
        </w:rPr>
        <w:t>- на прохождение тестирования</w:t>
      </w:r>
      <w:r w:rsidRPr="00382F74">
        <w:rPr>
          <w:sz w:val="20"/>
          <w:szCs w:val="20"/>
        </w:rPr>
        <w:t xml:space="preserve"> в рамках Всероссийского физкультурно-спортивного комплекса «Готов к труду и обороне» </w:t>
      </w:r>
    </w:p>
    <w:p w14:paraId="2B117563" w14:textId="77777777" w:rsidR="004E2D5F" w:rsidRPr="00382F74" w:rsidRDefault="004E2D5F" w:rsidP="004E2D5F">
      <w:pPr>
        <w:shd w:val="clear" w:color="auto" w:fill="FFFFFF"/>
        <w:tabs>
          <w:tab w:val="left" w:pos="7466"/>
        </w:tabs>
        <w:ind w:firstLine="567"/>
        <w:jc w:val="both"/>
        <w:textAlignment w:val="baseline"/>
        <w:rPr>
          <w:sz w:val="20"/>
          <w:szCs w:val="20"/>
        </w:rPr>
      </w:pPr>
      <w:r w:rsidRPr="00382F74">
        <w:rPr>
          <w:color w:val="000000"/>
          <w:sz w:val="20"/>
          <w:szCs w:val="20"/>
        </w:rPr>
        <w:t xml:space="preserve">- </w:t>
      </w:r>
      <w:r w:rsidRPr="00382F74">
        <w:rPr>
          <w:sz w:val="20"/>
          <w:szCs w:val="20"/>
        </w:rPr>
        <w:t>на обработку в</w:t>
      </w:r>
      <w:r w:rsidRPr="00382F74">
        <w:rPr>
          <w:i/>
          <w:sz w:val="20"/>
          <w:szCs w:val="20"/>
        </w:rPr>
        <w:t xml:space="preserve"> </w:t>
      </w:r>
      <w:r w:rsidRPr="00382F74">
        <w:rPr>
          <w:i/>
          <w:iCs/>
          <w:color w:val="000000"/>
          <w:sz w:val="20"/>
          <w:szCs w:val="20"/>
        </w:rPr>
        <w:t xml:space="preserve">Центре тестирования по адресу: Свердловская область, г. Нижний Тагил, Уральский проспект, 65, </w:t>
      </w:r>
      <w:r w:rsidRPr="00382F74">
        <w:rPr>
          <w:sz w:val="20"/>
          <w:szCs w:val="20"/>
        </w:rPr>
        <w:t xml:space="preserve">моих персональных данных </w:t>
      </w:r>
      <w:r w:rsidRPr="00382F74">
        <w:rPr>
          <w:color w:val="000000"/>
          <w:sz w:val="20"/>
          <w:szCs w:val="20"/>
        </w:rPr>
        <w:t xml:space="preserve">в рамках организации тестирования по видам испытаний </w:t>
      </w:r>
      <w:r w:rsidRPr="00382F74">
        <w:rPr>
          <w:sz w:val="20"/>
          <w:szCs w:val="20"/>
        </w:rPr>
        <w:t>Всероссийского физкультурно-спортивного комплекса «Готов к труду и обороне» (ГТО)</w:t>
      </w:r>
      <w:r w:rsidRPr="00382F74">
        <w:rPr>
          <w:color w:val="000000"/>
          <w:sz w:val="20"/>
          <w:szCs w:val="20"/>
        </w:rPr>
        <w:t>.</w:t>
      </w:r>
    </w:p>
    <w:p w14:paraId="57D1153B" w14:textId="77777777" w:rsidR="004E2D5F" w:rsidRPr="00382F74" w:rsidRDefault="004E2D5F" w:rsidP="004E2D5F">
      <w:pPr>
        <w:shd w:val="clear" w:color="auto" w:fill="FFFFFF"/>
        <w:ind w:firstLine="567"/>
        <w:jc w:val="both"/>
        <w:textAlignment w:val="baseline"/>
        <w:rPr>
          <w:b/>
          <w:color w:val="000000"/>
          <w:sz w:val="20"/>
          <w:szCs w:val="20"/>
        </w:rPr>
      </w:pPr>
      <w:r w:rsidRPr="00382F74">
        <w:rPr>
          <w:b/>
          <w:color w:val="000000"/>
          <w:sz w:val="20"/>
          <w:szCs w:val="20"/>
        </w:rPr>
        <w:t>Я даю согласие на использование моих персональных данных в целях:</w:t>
      </w:r>
    </w:p>
    <w:p w14:paraId="0B28501A" w14:textId="77777777" w:rsidR="004E2D5F" w:rsidRPr="00382F74" w:rsidRDefault="004E2D5F" w:rsidP="004E2D5F">
      <w:pPr>
        <w:shd w:val="clear" w:color="auto" w:fill="FFFFFF"/>
        <w:ind w:firstLine="567"/>
        <w:jc w:val="both"/>
        <w:rPr>
          <w:color w:val="000000"/>
          <w:sz w:val="20"/>
          <w:szCs w:val="20"/>
        </w:rPr>
      </w:pPr>
      <w:r w:rsidRPr="00382F74">
        <w:rPr>
          <w:color w:val="000000"/>
          <w:sz w:val="20"/>
          <w:szCs w:val="20"/>
        </w:rPr>
        <w:t xml:space="preserve">- корректного оформления документов, в рамках организации тестирования по видам испытания </w:t>
      </w:r>
      <w:r w:rsidRPr="00382F74">
        <w:rPr>
          <w:sz w:val="20"/>
          <w:szCs w:val="20"/>
        </w:rPr>
        <w:t>Всероссийского физкультурно-спортивного комплекса «Готов к труду и обороне» (ГТО)</w:t>
      </w:r>
      <w:r w:rsidRPr="00382F74">
        <w:rPr>
          <w:color w:val="000000"/>
          <w:sz w:val="20"/>
          <w:szCs w:val="20"/>
        </w:rPr>
        <w:t>;</w:t>
      </w:r>
    </w:p>
    <w:p w14:paraId="2495BCDB" w14:textId="77777777" w:rsidR="004E2D5F" w:rsidRPr="00382F74" w:rsidRDefault="004E2D5F" w:rsidP="004E2D5F">
      <w:pPr>
        <w:shd w:val="clear" w:color="auto" w:fill="FFFFFF"/>
        <w:ind w:firstLine="567"/>
        <w:jc w:val="both"/>
        <w:rPr>
          <w:color w:val="000000"/>
          <w:sz w:val="20"/>
          <w:szCs w:val="20"/>
        </w:rPr>
      </w:pPr>
      <w:r w:rsidRPr="00382F74">
        <w:rPr>
          <w:color w:val="000000"/>
          <w:sz w:val="20"/>
          <w:szCs w:val="20"/>
        </w:rPr>
        <w:t>- предоставления информации в государственные органы Российской Федерации в порядке, предусмотренным действующим законодательством.</w:t>
      </w:r>
    </w:p>
    <w:p w14:paraId="1F7AD502" w14:textId="77777777" w:rsidR="004E2D5F" w:rsidRPr="00382F74" w:rsidRDefault="004E2D5F" w:rsidP="004E2D5F">
      <w:pPr>
        <w:shd w:val="clear" w:color="auto" w:fill="FFFFFF"/>
        <w:ind w:firstLine="567"/>
        <w:jc w:val="both"/>
        <w:textAlignment w:val="baseline"/>
        <w:rPr>
          <w:color w:val="000000"/>
          <w:sz w:val="20"/>
          <w:szCs w:val="20"/>
        </w:rPr>
      </w:pPr>
      <w:r w:rsidRPr="00382F74">
        <w:rPr>
          <w:color w:val="000000"/>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14:paraId="464A7116" w14:textId="77777777" w:rsidR="004E2D5F" w:rsidRPr="00382F74" w:rsidRDefault="004E2D5F" w:rsidP="004E2D5F">
      <w:pPr>
        <w:shd w:val="clear" w:color="auto" w:fill="FFFFFF"/>
        <w:ind w:firstLine="567"/>
        <w:jc w:val="both"/>
        <w:textAlignment w:val="baseline"/>
        <w:rPr>
          <w:color w:val="000000"/>
          <w:sz w:val="20"/>
          <w:szCs w:val="20"/>
        </w:rPr>
      </w:pPr>
      <w:r w:rsidRPr="00382F74">
        <w:rPr>
          <w:color w:val="000000"/>
          <w:sz w:val="20"/>
          <w:szCs w:val="20"/>
        </w:rPr>
        <w:t>Я обязуюсь своевременно (до окончания ближайшего отчетного периода) проверять результаты выполнения нормативов в личном кабинете и безотлагательно сообщать о возникших проблемах в отдел ГТО по тел. 23-00-31</w:t>
      </w:r>
    </w:p>
    <w:p w14:paraId="30E13E26" w14:textId="77777777" w:rsidR="004E2D5F" w:rsidRPr="00382F74" w:rsidRDefault="004E2D5F" w:rsidP="004E2D5F">
      <w:pPr>
        <w:shd w:val="clear" w:color="auto" w:fill="FFFFFF"/>
        <w:ind w:firstLine="567"/>
        <w:jc w:val="both"/>
        <w:textAlignment w:val="baseline"/>
        <w:rPr>
          <w:color w:val="000000"/>
          <w:sz w:val="20"/>
          <w:szCs w:val="20"/>
        </w:rPr>
      </w:pPr>
      <w:r w:rsidRPr="00382F74">
        <w:rPr>
          <w:color w:val="000000"/>
          <w:sz w:val="20"/>
          <w:szCs w:val="20"/>
        </w:rPr>
        <w:t>Я подтверждаю, что, давая такое Согласие, действую по своей воле.</w:t>
      </w:r>
    </w:p>
    <w:p w14:paraId="4C19F386" w14:textId="77777777" w:rsidR="004E2D5F" w:rsidRPr="00382F74" w:rsidRDefault="004E2D5F" w:rsidP="004E2D5F">
      <w:pPr>
        <w:shd w:val="clear" w:color="auto" w:fill="FFFFFF"/>
        <w:ind w:firstLine="375"/>
        <w:jc w:val="both"/>
        <w:textAlignment w:val="baseline"/>
        <w:rPr>
          <w:color w:val="000000"/>
          <w:sz w:val="20"/>
          <w:szCs w:val="20"/>
        </w:rPr>
      </w:pPr>
    </w:p>
    <w:p w14:paraId="1AA02C9B" w14:textId="77777777" w:rsidR="004E2D5F" w:rsidRPr="004E2D5F" w:rsidRDefault="004E2D5F" w:rsidP="004E2D5F">
      <w:pPr>
        <w:shd w:val="clear" w:color="auto" w:fill="FFFFFF"/>
        <w:ind w:firstLine="375"/>
        <w:jc w:val="both"/>
        <w:textAlignment w:val="baseline"/>
        <w:rPr>
          <w:color w:val="000000"/>
          <w:sz w:val="20"/>
          <w:szCs w:val="20"/>
        </w:rPr>
        <w:sectPr w:rsidR="004E2D5F" w:rsidRPr="004E2D5F" w:rsidSect="0054794B">
          <w:pgSz w:w="16838" w:h="11906" w:orient="landscape"/>
          <w:pgMar w:top="851" w:right="1134" w:bottom="1134" w:left="567" w:header="709" w:footer="709" w:gutter="0"/>
          <w:cols w:num="2" w:space="708"/>
          <w:docGrid w:linePitch="360"/>
        </w:sectPr>
      </w:pPr>
      <w:r w:rsidRPr="00382F74">
        <w:rPr>
          <w:color w:val="000000"/>
          <w:sz w:val="20"/>
          <w:szCs w:val="20"/>
        </w:rPr>
        <w:t xml:space="preserve">Дата:______________   </w:t>
      </w:r>
      <w:r w:rsidRPr="00382F74">
        <w:rPr>
          <w:color w:val="000000"/>
          <w:sz w:val="20"/>
          <w:szCs w:val="20"/>
        </w:rPr>
        <w:tab/>
        <w:t>Подпись_________</w:t>
      </w:r>
      <w:r w:rsidR="009160F8">
        <w:rPr>
          <w:color w:val="000000"/>
          <w:sz w:val="20"/>
          <w:szCs w:val="20"/>
        </w:rPr>
        <w:t>___________ /____________</w:t>
      </w:r>
    </w:p>
    <w:p w14:paraId="0DDBF062" w14:textId="77777777" w:rsidR="00E92E83" w:rsidRDefault="00E92E83" w:rsidP="00965814">
      <w:pPr>
        <w:tabs>
          <w:tab w:val="center" w:pos="4960"/>
          <w:tab w:val="left" w:pos="7269"/>
        </w:tabs>
        <w:spacing w:before="100" w:beforeAutospacing="1" w:after="100" w:afterAutospacing="1" w:line="360" w:lineRule="auto"/>
        <w:rPr>
          <w:sz w:val="28"/>
          <w:szCs w:val="28"/>
        </w:rPr>
      </w:pPr>
    </w:p>
    <w:sectPr w:rsidR="00E92E83" w:rsidSect="004E2D5F">
      <w:pgSz w:w="11906" w:h="16838"/>
      <w:pgMar w:top="567"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F1603" w14:textId="77777777" w:rsidR="003262AE" w:rsidRDefault="003262AE">
      <w:r>
        <w:separator/>
      </w:r>
    </w:p>
  </w:endnote>
  <w:endnote w:type="continuationSeparator" w:id="0">
    <w:p w14:paraId="6EB5ED22" w14:textId="77777777" w:rsidR="003262AE" w:rsidRDefault="0032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Liberation Serif">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4613195"/>
      <w:docPartObj>
        <w:docPartGallery w:val="Page Numbers (Bottom of Page)"/>
        <w:docPartUnique/>
      </w:docPartObj>
    </w:sdtPr>
    <w:sdtEndPr/>
    <w:sdtContent>
      <w:p w14:paraId="7C401DA7" w14:textId="77777777" w:rsidR="006178D0" w:rsidRDefault="00D3507D">
        <w:pPr>
          <w:pStyle w:val="a3"/>
          <w:jc w:val="right"/>
        </w:pPr>
        <w:r>
          <w:fldChar w:fldCharType="begin"/>
        </w:r>
        <w:r w:rsidR="006178D0">
          <w:instrText>PAGE   \* MERGEFORMAT</w:instrText>
        </w:r>
        <w:r>
          <w:fldChar w:fldCharType="separate"/>
        </w:r>
        <w:r w:rsidR="00234156">
          <w:rPr>
            <w:noProof/>
          </w:rPr>
          <w:t>1</w:t>
        </w:r>
        <w:r>
          <w:fldChar w:fldCharType="end"/>
        </w:r>
      </w:p>
    </w:sdtContent>
  </w:sdt>
  <w:p w14:paraId="42BE91D2" w14:textId="77777777" w:rsidR="006178D0" w:rsidRDefault="006178D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368C2" w14:textId="77777777" w:rsidR="003262AE" w:rsidRDefault="003262AE">
      <w:r>
        <w:separator/>
      </w:r>
    </w:p>
  </w:footnote>
  <w:footnote w:type="continuationSeparator" w:id="0">
    <w:p w14:paraId="126FA28F" w14:textId="77777777" w:rsidR="003262AE" w:rsidRDefault="00326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23897"/>
    <w:multiLevelType w:val="hybridMultilevel"/>
    <w:tmpl w:val="741CEA72"/>
    <w:lvl w:ilvl="0" w:tplc="590CBB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6A1093"/>
    <w:multiLevelType w:val="multilevel"/>
    <w:tmpl w:val="076A1093"/>
    <w:lvl w:ilvl="0">
      <w:start w:val="1"/>
      <w:numFmt w:val="decimal"/>
      <w:lvlText w:val="%1."/>
      <w:lvlJc w:val="left"/>
      <w:pPr>
        <w:ind w:left="360" w:hanging="360"/>
      </w:pPr>
      <w:rPr>
        <w:rFonts w:cs="Times New Roman"/>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 w15:restartNumberingAfterBreak="0">
    <w:nsid w:val="14C31EA2"/>
    <w:multiLevelType w:val="hybridMultilevel"/>
    <w:tmpl w:val="FD44A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275BE4"/>
    <w:multiLevelType w:val="hybridMultilevel"/>
    <w:tmpl w:val="DC3ED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43796C"/>
    <w:multiLevelType w:val="hybridMultilevel"/>
    <w:tmpl w:val="D45C8B46"/>
    <w:lvl w:ilvl="0" w:tplc="EC04F8D6">
      <w:start w:val="1"/>
      <w:numFmt w:val="decimal"/>
      <w:lvlText w:val="%1."/>
      <w:lvlJc w:val="left"/>
      <w:pPr>
        <w:ind w:left="1273" w:hanging="70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D50707F"/>
    <w:multiLevelType w:val="hybridMultilevel"/>
    <w:tmpl w:val="02A84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9E8"/>
    <w:rsid w:val="000217E4"/>
    <w:rsid w:val="000256AA"/>
    <w:rsid w:val="000615F9"/>
    <w:rsid w:val="000675F5"/>
    <w:rsid w:val="00076788"/>
    <w:rsid w:val="00094427"/>
    <w:rsid w:val="000B260D"/>
    <w:rsid w:val="000C4553"/>
    <w:rsid w:val="000C555A"/>
    <w:rsid w:val="000D4F30"/>
    <w:rsid w:val="000E085D"/>
    <w:rsid w:val="00106EA8"/>
    <w:rsid w:val="00126285"/>
    <w:rsid w:val="001324C8"/>
    <w:rsid w:val="001363D3"/>
    <w:rsid w:val="001677DE"/>
    <w:rsid w:val="00181A28"/>
    <w:rsid w:val="00182FD6"/>
    <w:rsid w:val="00195A3B"/>
    <w:rsid w:val="001A7FC6"/>
    <w:rsid w:val="001C1411"/>
    <w:rsid w:val="001E6A60"/>
    <w:rsid w:val="00202B2D"/>
    <w:rsid w:val="00211018"/>
    <w:rsid w:val="00222F63"/>
    <w:rsid w:val="00234156"/>
    <w:rsid w:val="00250702"/>
    <w:rsid w:val="002570A3"/>
    <w:rsid w:val="00260008"/>
    <w:rsid w:val="002638C6"/>
    <w:rsid w:val="00276395"/>
    <w:rsid w:val="00276CBB"/>
    <w:rsid w:val="00293C49"/>
    <w:rsid w:val="00296A48"/>
    <w:rsid w:val="002A35D1"/>
    <w:rsid w:val="002A661A"/>
    <w:rsid w:val="002A6AA8"/>
    <w:rsid w:val="002B1265"/>
    <w:rsid w:val="002B261B"/>
    <w:rsid w:val="002B2B98"/>
    <w:rsid w:val="002D0BD8"/>
    <w:rsid w:val="002D2B27"/>
    <w:rsid w:val="002D4668"/>
    <w:rsid w:val="002E04E9"/>
    <w:rsid w:val="002F5664"/>
    <w:rsid w:val="002F6FD8"/>
    <w:rsid w:val="00304695"/>
    <w:rsid w:val="00310A5D"/>
    <w:rsid w:val="00310ACB"/>
    <w:rsid w:val="0031235A"/>
    <w:rsid w:val="00312859"/>
    <w:rsid w:val="003173D0"/>
    <w:rsid w:val="00320C6B"/>
    <w:rsid w:val="003262AE"/>
    <w:rsid w:val="00363A62"/>
    <w:rsid w:val="00371FCF"/>
    <w:rsid w:val="00395748"/>
    <w:rsid w:val="003B1B07"/>
    <w:rsid w:val="003C34B1"/>
    <w:rsid w:val="003C5937"/>
    <w:rsid w:val="003D0AE1"/>
    <w:rsid w:val="003D0B50"/>
    <w:rsid w:val="003E49E5"/>
    <w:rsid w:val="003F1EFD"/>
    <w:rsid w:val="003F58A3"/>
    <w:rsid w:val="00406930"/>
    <w:rsid w:val="00414834"/>
    <w:rsid w:val="00417922"/>
    <w:rsid w:val="004367E5"/>
    <w:rsid w:val="00440F50"/>
    <w:rsid w:val="00451FE1"/>
    <w:rsid w:val="00467B87"/>
    <w:rsid w:val="00471F5D"/>
    <w:rsid w:val="00476228"/>
    <w:rsid w:val="004810C7"/>
    <w:rsid w:val="00487E0D"/>
    <w:rsid w:val="004A762D"/>
    <w:rsid w:val="004B6710"/>
    <w:rsid w:val="004D060E"/>
    <w:rsid w:val="004D77F6"/>
    <w:rsid w:val="004E2D5F"/>
    <w:rsid w:val="004F7D7A"/>
    <w:rsid w:val="00503D2E"/>
    <w:rsid w:val="005109CB"/>
    <w:rsid w:val="00515AE7"/>
    <w:rsid w:val="005232EE"/>
    <w:rsid w:val="0054794B"/>
    <w:rsid w:val="00564BDA"/>
    <w:rsid w:val="00571874"/>
    <w:rsid w:val="00592CD3"/>
    <w:rsid w:val="00593249"/>
    <w:rsid w:val="005B5EB1"/>
    <w:rsid w:val="005C15D1"/>
    <w:rsid w:val="005E0839"/>
    <w:rsid w:val="005F290D"/>
    <w:rsid w:val="006143FA"/>
    <w:rsid w:val="006178D0"/>
    <w:rsid w:val="00625044"/>
    <w:rsid w:val="00631DE2"/>
    <w:rsid w:val="006320C8"/>
    <w:rsid w:val="00635804"/>
    <w:rsid w:val="00637411"/>
    <w:rsid w:val="00640536"/>
    <w:rsid w:val="00640CC5"/>
    <w:rsid w:val="00651D3F"/>
    <w:rsid w:val="00667AB4"/>
    <w:rsid w:val="00677563"/>
    <w:rsid w:val="00683064"/>
    <w:rsid w:val="006A75C2"/>
    <w:rsid w:val="006C2345"/>
    <w:rsid w:val="006E4740"/>
    <w:rsid w:val="006F29D5"/>
    <w:rsid w:val="00702BA3"/>
    <w:rsid w:val="00703985"/>
    <w:rsid w:val="00717326"/>
    <w:rsid w:val="0074320B"/>
    <w:rsid w:val="00755F85"/>
    <w:rsid w:val="00781E31"/>
    <w:rsid w:val="007843AB"/>
    <w:rsid w:val="00796762"/>
    <w:rsid w:val="007A2FF1"/>
    <w:rsid w:val="007A375A"/>
    <w:rsid w:val="007C6C91"/>
    <w:rsid w:val="00801026"/>
    <w:rsid w:val="00803832"/>
    <w:rsid w:val="00835BC1"/>
    <w:rsid w:val="008366D9"/>
    <w:rsid w:val="00837B1D"/>
    <w:rsid w:val="008508D3"/>
    <w:rsid w:val="00852168"/>
    <w:rsid w:val="00893C2F"/>
    <w:rsid w:val="0089522C"/>
    <w:rsid w:val="008B3631"/>
    <w:rsid w:val="008D1901"/>
    <w:rsid w:val="008D2743"/>
    <w:rsid w:val="008F273A"/>
    <w:rsid w:val="00911560"/>
    <w:rsid w:val="009160F8"/>
    <w:rsid w:val="00921108"/>
    <w:rsid w:val="009226D5"/>
    <w:rsid w:val="009263E4"/>
    <w:rsid w:val="00947E1D"/>
    <w:rsid w:val="00952252"/>
    <w:rsid w:val="00965814"/>
    <w:rsid w:val="009664B5"/>
    <w:rsid w:val="0096788F"/>
    <w:rsid w:val="00980630"/>
    <w:rsid w:val="00994C24"/>
    <w:rsid w:val="009A43AF"/>
    <w:rsid w:val="009B328E"/>
    <w:rsid w:val="009C5B94"/>
    <w:rsid w:val="009C6EEC"/>
    <w:rsid w:val="009D1CBF"/>
    <w:rsid w:val="009D4AEA"/>
    <w:rsid w:val="009D4EBD"/>
    <w:rsid w:val="009E179B"/>
    <w:rsid w:val="009F2926"/>
    <w:rsid w:val="00A031A6"/>
    <w:rsid w:val="00A042B5"/>
    <w:rsid w:val="00A0789C"/>
    <w:rsid w:val="00A12B90"/>
    <w:rsid w:val="00A2173B"/>
    <w:rsid w:val="00A35421"/>
    <w:rsid w:val="00A56764"/>
    <w:rsid w:val="00A62748"/>
    <w:rsid w:val="00A64F1D"/>
    <w:rsid w:val="00A8045C"/>
    <w:rsid w:val="00A9040A"/>
    <w:rsid w:val="00AB09F6"/>
    <w:rsid w:val="00AB4EAE"/>
    <w:rsid w:val="00AD4BF9"/>
    <w:rsid w:val="00AD64D2"/>
    <w:rsid w:val="00AF1954"/>
    <w:rsid w:val="00AF3F9B"/>
    <w:rsid w:val="00B05EFD"/>
    <w:rsid w:val="00B24FA1"/>
    <w:rsid w:val="00B25756"/>
    <w:rsid w:val="00B25F19"/>
    <w:rsid w:val="00B30668"/>
    <w:rsid w:val="00B35D0B"/>
    <w:rsid w:val="00B40CB4"/>
    <w:rsid w:val="00B46251"/>
    <w:rsid w:val="00B57E12"/>
    <w:rsid w:val="00B61937"/>
    <w:rsid w:val="00B95A59"/>
    <w:rsid w:val="00BA2B65"/>
    <w:rsid w:val="00BB0011"/>
    <w:rsid w:val="00BB233C"/>
    <w:rsid w:val="00BC273F"/>
    <w:rsid w:val="00BC394F"/>
    <w:rsid w:val="00BE29E8"/>
    <w:rsid w:val="00BE369C"/>
    <w:rsid w:val="00BF13AE"/>
    <w:rsid w:val="00BF1512"/>
    <w:rsid w:val="00C11E7D"/>
    <w:rsid w:val="00C23A90"/>
    <w:rsid w:val="00C41B8B"/>
    <w:rsid w:val="00C47E08"/>
    <w:rsid w:val="00C5295D"/>
    <w:rsid w:val="00C551B8"/>
    <w:rsid w:val="00C62B09"/>
    <w:rsid w:val="00C82443"/>
    <w:rsid w:val="00C87438"/>
    <w:rsid w:val="00C90FD0"/>
    <w:rsid w:val="00C96FC6"/>
    <w:rsid w:val="00C9770E"/>
    <w:rsid w:val="00CA754A"/>
    <w:rsid w:val="00CE1DA3"/>
    <w:rsid w:val="00CF27B8"/>
    <w:rsid w:val="00D060CB"/>
    <w:rsid w:val="00D3507D"/>
    <w:rsid w:val="00D4183B"/>
    <w:rsid w:val="00D62932"/>
    <w:rsid w:val="00D649F6"/>
    <w:rsid w:val="00D700E8"/>
    <w:rsid w:val="00D80CFE"/>
    <w:rsid w:val="00DA7C9A"/>
    <w:rsid w:val="00DB2A9F"/>
    <w:rsid w:val="00DC1031"/>
    <w:rsid w:val="00DE57F1"/>
    <w:rsid w:val="00DE7368"/>
    <w:rsid w:val="00DF2901"/>
    <w:rsid w:val="00DF5D05"/>
    <w:rsid w:val="00E10D43"/>
    <w:rsid w:val="00E25CCD"/>
    <w:rsid w:val="00E31670"/>
    <w:rsid w:val="00E4634E"/>
    <w:rsid w:val="00E47E9F"/>
    <w:rsid w:val="00E50528"/>
    <w:rsid w:val="00E56934"/>
    <w:rsid w:val="00E614FE"/>
    <w:rsid w:val="00E62C51"/>
    <w:rsid w:val="00E85D1A"/>
    <w:rsid w:val="00E92E83"/>
    <w:rsid w:val="00EA3108"/>
    <w:rsid w:val="00EA4686"/>
    <w:rsid w:val="00EB2D34"/>
    <w:rsid w:val="00EB4523"/>
    <w:rsid w:val="00EC2A87"/>
    <w:rsid w:val="00ED283B"/>
    <w:rsid w:val="00ED5499"/>
    <w:rsid w:val="00EE14FD"/>
    <w:rsid w:val="00F1327E"/>
    <w:rsid w:val="00F144F2"/>
    <w:rsid w:val="00F160A8"/>
    <w:rsid w:val="00F16469"/>
    <w:rsid w:val="00F2517F"/>
    <w:rsid w:val="00F333EC"/>
    <w:rsid w:val="00F42521"/>
    <w:rsid w:val="00F55D3E"/>
    <w:rsid w:val="00F62EAC"/>
    <w:rsid w:val="00F82C7E"/>
    <w:rsid w:val="00F86639"/>
    <w:rsid w:val="00F973EA"/>
    <w:rsid w:val="00FA355C"/>
    <w:rsid w:val="00FA398B"/>
    <w:rsid w:val="00FB0D1F"/>
    <w:rsid w:val="00FC0078"/>
    <w:rsid w:val="00FC4E59"/>
    <w:rsid w:val="00FE0FAC"/>
    <w:rsid w:val="00FE74D1"/>
    <w:rsid w:val="00FF5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CAC8D"/>
  <w15:docId w15:val="{9A91DBC3-BD11-4708-984C-B97E9319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2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92E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952252"/>
    <w:pPr>
      <w:tabs>
        <w:tab w:val="center" w:pos="4677"/>
        <w:tab w:val="right" w:pos="9355"/>
      </w:tabs>
    </w:pPr>
  </w:style>
  <w:style w:type="character" w:customStyle="1" w:styleId="a4">
    <w:name w:val="Нижний колонтитул Знак"/>
    <w:basedOn w:val="a0"/>
    <w:link w:val="a3"/>
    <w:uiPriority w:val="99"/>
    <w:qFormat/>
    <w:rsid w:val="00952252"/>
    <w:rPr>
      <w:rFonts w:ascii="Times New Roman" w:eastAsia="Times New Roman" w:hAnsi="Times New Roman" w:cs="Times New Roman"/>
      <w:sz w:val="24"/>
      <w:szCs w:val="24"/>
      <w:lang w:eastAsia="ru-RU"/>
    </w:rPr>
  </w:style>
  <w:style w:type="paragraph" w:styleId="a5">
    <w:name w:val="Normal (Web)"/>
    <w:basedOn w:val="a"/>
    <w:uiPriority w:val="99"/>
    <w:qFormat/>
    <w:rsid w:val="00952252"/>
    <w:pPr>
      <w:spacing w:before="100" w:beforeAutospacing="1" w:after="100" w:afterAutospacing="1"/>
    </w:pPr>
  </w:style>
  <w:style w:type="character" w:styleId="a6">
    <w:name w:val="Hyperlink"/>
    <w:basedOn w:val="a0"/>
    <w:uiPriority w:val="99"/>
    <w:unhideWhenUsed/>
    <w:qFormat/>
    <w:rsid w:val="00952252"/>
    <w:rPr>
      <w:color w:val="0000FF" w:themeColor="hyperlink"/>
      <w:u w:val="single"/>
    </w:rPr>
  </w:style>
  <w:style w:type="character" w:styleId="a7">
    <w:name w:val="Strong"/>
    <w:basedOn w:val="a0"/>
    <w:qFormat/>
    <w:rsid w:val="00952252"/>
    <w:rPr>
      <w:b/>
      <w:bCs/>
    </w:rPr>
  </w:style>
  <w:style w:type="table" w:styleId="a8">
    <w:name w:val="Table Grid"/>
    <w:basedOn w:val="a1"/>
    <w:rsid w:val="009522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52252"/>
  </w:style>
  <w:style w:type="table" w:customStyle="1" w:styleId="4">
    <w:name w:val="Сетка таблицы4"/>
    <w:basedOn w:val="a1"/>
    <w:next w:val="a8"/>
    <w:uiPriority w:val="59"/>
    <w:qFormat/>
    <w:rsid w:val="00293C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8"/>
    <w:uiPriority w:val="59"/>
    <w:rsid w:val="00E10D4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FE0FAC"/>
    <w:pPr>
      <w:tabs>
        <w:tab w:val="center" w:pos="4677"/>
        <w:tab w:val="right" w:pos="9355"/>
      </w:tabs>
    </w:pPr>
  </w:style>
  <w:style w:type="character" w:customStyle="1" w:styleId="aa">
    <w:name w:val="Верхний колонтитул Знак"/>
    <w:basedOn w:val="a0"/>
    <w:link w:val="a9"/>
    <w:uiPriority w:val="99"/>
    <w:rsid w:val="00FE0FA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92E8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E92E83"/>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
    <w:name w:val="ConsPlusTitle"/>
    <w:rsid w:val="00E92E83"/>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styleId="ab">
    <w:name w:val="No Spacing"/>
    <w:uiPriority w:val="1"/>
    <w:qFormat/>
    <w:rsid w:val="00640CC5"/>
    <w:pPr>
      <w:spacing w:after="0"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5C15D1"/>
    <w:rPr>
      <w:rFonts w:ascii="Segoe UI" w:hAnsi="Segoe UI" w:cs="Segoe UI"/>
      <w:sz w:val="18"/>
      <w:szCs w:val="18"/>
    </w:rPr>
  </w:style>
  <w:style w:type="character" w:customStyle="1" w:styleId="ad">
    <w:name w:val="Текст выноски Знак"/>
    <w:basedOn w:val="a0"/>
    <w:link w:val="ac"/>
    <w:uiPriority w:val="99"/>
    <w:semiHidden/>
    <w:rsid w:val="005C15D1"/>
    <w:rPr>
      <w:rFonts w:ascii="Segoe UI" w:eastAsia="Times New Roman" w:hAnsi="Segoe UI" w:cs="Segoe UI"/>
      <w:sz w:val="18"/>
      <w:szCs w:val="18"/>
      <w:lang w:eastAsia="ru-RU"/>
    </w:rPr>
  </w:style>
  <w:style w:type="paragraph" w:styleId="ae">
    <w:name w:val="List Paragraph"/>
    <w:basedOn w:val="a"/>
    <w:uiPriority w:val="34"/>
    <w:qFormat/>
    <w:rsid w:val="00B57E12"/>
    <w:pPr>
      <w:ind w:left="720"/>
      <w:contextualSpacing/>
    </w:pPr>
  </w:style>
  <w:style w:type="character" w:styleId="af">
    <w:name w:val="Unresolved Mention"/>
    <w:basedOn w:val="a0"/>
    <w:uiPriority w:val="99"/>
    <w:semiHidden/>
    <w:unhideWhenUsed/>
    <w:rsid w:val="005E0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91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o-nt@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hamps.com/event/370216" TargetMode="External"/><Relationship Id="rId4" Type="http://schemas.openxmlformats.org/officeDocument/2006/relationships/settings" Target="settings.xml"/><Relationship Id="rId9" Type="http://schemas.openxmlformats.org/officeDocument/2006/relationships/hyperlink" Target="http://www.g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216F9-961E-4292-B77E-A28F111D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2837</Words>
  <Characters>16172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ГТО</dc:creator>
  <cp:keywords/>
  <dc:description/>
  <cp:lastModifiedBy>Нижний Тагил Центр Тестирования</cp:lastModifiedBy>
  <cp:revision>2</cp:revision>
  <cp:lastPrinted>2022-05-04T10:48:00Z</cp:lastPrinted>
  <dcterms:created xsi:type="dcterms:W3CDTF">2023-05-02T11:04:00Z</dcterms:created>
  <dcterms:modified xsi:type="dcterms:W3CDTF">2023-05-02T11:04:00Z</dcterms:modified>
</cp:coreProperties>
</file>