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FE47AB" w:rsidTr="00643AF0">
        <w:tc>
          <w:tcPr>
            <w:tcW w:w="10173" w:type="dxa"/>
            <w:noWrap/>
          </w:tcPr>
          <w:p w:rsidR="00FE47AB" w:rsidRPr="00A27079" w:rsidRDefault="00FE47AB" w:rsidP="00643AF0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ab/>
            </w:r>
          </w:p>
          <w:p w:rsidR="00FE47AB" w:rsidRPr="00A27079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 Вице-Президент                      </w: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EEB24" id="Прямоугольник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NkPlohIAgAAVwQA&#10;AA4AAAAAAAAAAAAAAAAALgIAAGRycy9lMm9Eb2MueG1sUEsBAi0AFAAGAAgAAAAhAOuNHvvYAAAA&#10;BQEAAA8AAAAAAAAAAAAAAAAAogQAAGRycy9kb3ducmV2LnhtbFBLBQYAAAAABAAEAPMAAACnBQAA&#10;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71525" cy="7810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7AB" w:rsidRPr="00A27079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Всемирной Ассоциации Клубов          </w:t>
            </w:r>
          </w:p>
          <w:p w:rsidR="00FE47AB" w:rsidRPr="00A27079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 Гиревого спорта                                                  </w:t>
            </w:r>
          </w:p>
          <w:p w:rsidR="00FE47AB" w:rsidRPr="00E876A8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E876A8">
              <w:rPr>
                <w:rFonts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Pr="00A27079">
              <w:rPr>
                <w:rFonts w:hAnsi="Times New Roman" w:cs="Times New Roman"/>
                <w:sz w:val="28"/>
                <w:szCs w:val="28"/>
              </w:rPr>
              <w:t>И</w:t>
            </w:r>
            <w:r w:rsidRPr="00E876A8">
              <w:rPr>
                <w:rFonts w:hAnsi="Times New Roman" w:cs="Times New Roman"/>
                <w:sz w:val="28"/>
                <w:szCs w:val="28"/>
              </w:rPr>
              <w:t>.</w:t>
            </w:r>
            <w:r w:rsidRPr="00A27079">
              <w:rPr>
                <w:rFonts w:hAnsi="Times New Roman" w:cs="Times New Roman"/>
                <w:sz w:val="28"/>
                <w:szCs w:val="28"/>
              </w:rPr>
              <w:t>Н</w:t>
            </w:r>
            <w:r w:rsidRPr="00E876A8">
              <w:rPr>
                <w:rFonts w:hAnsi="Times New Roman" w:cs="Times New Roman"/>
                <w:sz w:val="28"/>
                <w:szCs w:val="28"/>
              </w:rPr>
              <w:t>.</w:t>
            </w:r>
            <w:r w:rsidRPr="00A27079">
              <w:rPr>
                <w:rFonts w:hAnsi="Times New Roman" w:cs="Times New Roman"/>
                <w:sz w:val="28"/>
                <w:szCs w:val="28"/>
              </w:rPr>
              <w:t>Денисов</w:t>
            </w:r>
            <w:proofErr w:type="spellEnd"/>
          </w:p>
          <w:p w:rsidR="00FE47AB" w:rsidRPr="00E876A8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E876A8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06D14" id="Прямоугольник 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zo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N+SM6EcCAABXBAAA&#10;DgAAAAAAAAAAAAAAAAAuAgAAZHJzL2Uyb0RvYy54bWxQSwECLQAUAAYACAAAACEA640e+9gAAAAF&#10;AQAADwAAAAAAAAAAAAAAAAChBAAAZHJzL2Rvd25yZXYueG1sUEsFBgAAAAAEAAQA8wAAAKYFAAAA&#10;AA==&#10;">
                      <v:stroke joinstyle="round"/>
                      <o:lock v:ext="edit" selection="t"/>
                    </v:rect>
                  </w:pict>
                </mc:Fallback>
              </mc:AlternateContent>
            </w:r>
          </w:p>
          <w:p w:rsidR="00FE47AB" w:rsidRPr="00E876A8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E876A8" w:rsidRDefault="00FE47AB" w:rsidP="00643AF0">
            <w:pPr>
              <w:pStyle w:val="Default"/>
              <w:jc w:val="center"/>
              <w:rPr>
                <w:rFonts w:eastAsia="Times New Roman" w:hAnsi="Times New Roman" w:cs="Times New Roman"/>
                <w:sz w:val="28"/>
                <w:szCs w:val="28"/>
                <w:shd w:val="clear" w:color="000000" w:fill="000000"/>
              </w:rPr>
            </w:pPr>
          </w:p>
          <w:p w:rsidR="003758B8" w:rsidRPr="00E876A8" w:rsidRDefault="003758B8" w:rsidP="00643AF0">
            <w:pPr>
              <w:pStyle w:val="Default"/>
              <w:jc w:val="center"/>
              <w:rPr>
                <w:rFonts w:eastAsia="Times New Roman" w:hAnsi="Times New Roman" w:cs="Times New Roman"/>
                <w:sz w:val="28"/>
                <w:szCs w:val="28"/>
                <w:shd w:val="clear" w:color="000000" w:fill="000000"/>
              </w:rPr>
            </w:pPr>
          </w:p>
          <w:p w:rsidR="00FE47AB" w:rsidRPr="00E876A8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E876A8" w:rsidRDefault="00FE47AB" w:rsidP="003758B8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E876A8" w:rsidRDefault="00FE47AB" w:rsidP="00643AF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643AF0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</w:rPr>
            </w:pPr>
            <w:r w:rsidRPr="00A27079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:rsidR="00FE47AB" w:rsidRPr="00A27079" w:rsidRDefault="00FE47AB" w:rsidP="00643AF0">
            <w:pPr>
              <w:pStyle w:val="Default"/>
              <w:rPr>
                <w:rFonts w:hAnsi="Times New Roman" w:cs="Times New Roman"/>
                <w:sz w:val="72"/>
                <w:szCs w:val="72"/>
              </w:rPr>
            </w:pPr>
          </w:p>
          <w:p w:rsidR="00FE47AB" w:rsidRDefault="003758B8" w:rsidP="00643AF0">
            <w:pPr>
              <w:pStyle w:val="Default"/>
              <w:jc w:val="center"/>
              <w:rPr>
                <w:rFonts w:hAnsi="Times New Roman" w:cs="Times New Roman"/>
                <w:sz w:val="56"/>
                <w:szCs w:val="56"/>
              </w:rPr>
            </w:pPr>
            <w:r w:rsidRPr="00A27079">
              <w:rPr>
                <w:rFonts w:hAnsi="Times New Roman" w:cs="Times New Roman"/>
                <w:sz w:val="56"/>
                <w:szCs w:val="56"/>
              </w:rPr>
              <w:t>Онлайн ТУРНИР по армейскому гирев</w:t>
            </w:r>
            <w:r w:rsidR="00AD10D1">
              <w:rPr>
                <w:rFonts w:hAnsi="Times New Roman" w:cs="Times New Roman"/>
                <w:sz w:val="56"/>
                <w:szCs w:val="56"/>
              </w:rPr>
              <w:t xml:space="preserve">ому рывку (АГР) посвященный </w:t>
            </w:r>
            <w:r w:rsidR="00656051">
              <w:rPr>
                <w:rFonts w:hAnsi="Times New Roman" w:cs="Times New Roman"/>
                <w:sz w:val="56"/>
                <w:szCs w:val="56"/>
              </w:rPr>
              <w:t>памяти Героев России</w:t>
            </w:r>
          </w:p>
          <w:p w:rsidR="00656051" w:rsidRPr="00A27079" w:rsidRDefault="00656051" w:rsidP="00643AF0">
            <w:pPr>
              <w:pStyle w:val="Default"/>
              <w:jc w:val="center"/>
              <w:rPr>
                <w:rFonts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hAnsi="Times New Roman" w:cs="Times New Roman"/>
                <w:sz w:val="56"/>
                <w:szCs w:val="56"/>
              </w:rPr>
              <w:t>Стовба</w:t>
            </w:r>
            <w:proofErr w:type="spellEnd"/>
            <w:r>
              <w:rPr>
                <w:rFonts w:hAnsi="Times New Roman" w:cs="Times New Roman"/>
                <w:sz w:val="56"/>
                <w:szCs w:val="56"/>
              </w:rPr>
              <w:t xml:space="preserve"> В.С. и </w:t>
            </w:r>
            <w:proofErr w:type="spellStart"/>
            <w:r>
              <w:rPr>
                <w:rFonts w:hAnsi="Times New Roman" w:cs="Times New Roman"/>
                <w:sz w:val="56"/>
                <w:szCs w:val="56"/>
              </w:rPr>
              <w:t>Будай</w:t>
            </w:r>
            <w:proofErr w:type="spellEnd"/>
            <w:r>
              <w:rPr>
                <w:rFonts w:hAnsi="Times New Roman" w:cs="Times New Roman"/>
                <w:sz w:val="56"/>
                <w:szCs w:val="56"/>
              </w:rPr>
              <w:t xml:space="preserve"> И.М.</w:t>
            </w:r>
          </w:p>
          <w:p w:rsidR="00A27079" w:rsidRPr="00A27079" w:rsidRDefault="00A27079" w:rsidP="00643AF0">
            <w:pPr>
              <w:pStyle w:val="Default"/>
              <w:jc w:val="center"/>
              <w:rPr>
                <w:rFonts w:hAnsi="Times New Roman" w:cs="Times New Roman"/>
                <w:sz w:val="44"/>
                <w:szCs w:val="44"/>
              </w:rPr>
            </w:pPr>
            <w:r w:rsidRPr="00A27079">
              <w:rPr>
                <w:rFonts w:hAnsi="Times New Roman" w:cs="Times New Roman"/>
                <w:b/>
                <w:sz w:val="44"/>
                <w:szCs w:val="44"/>
              </w:rPr>
              <w:t>(</w:t>
            </w:r>
            <w:r w:rsidR="00E876A8">
              <w:rPr>
                <w:rFonts w:hAnsi="Times New Roman" w:cs="Times New Roman"/>
                <w:b/>
                <w:sz w:val="44"/>
                <w:szCs w:val="44"/>
              </w:rPr>
              <w:t>15-30</w:t>
            </w:r>
            <w:r w:rsidRPr="00A27079">
              <w:rPr>
                <w:rFonts w:hAnsi="Times New Roman" w:cs="Times New Roman"/>
                <w:b/>
                <w:sz w:val="44"/>
                <w:szCs w:val="44"/>
              </w:rPr>
              <w:t xml:space="preserve"> </w:t>
            </w:r>
            <w:proofErr w:type="gramStart"/>
            <w:r w:rsidR="00E876A8">
              <w:rPr>
                <w:rFonts w:hAnsi="Times New Roman" w:cs="Times New Roman"/>
                <w:b/>
                <w:sz w:val="44"/>
                <w:szCs w:val="44"/>
              </w:rPr>
              <w:t>августа  2023</w:t>
            </w:r>
            <w:proofErr w:type="gramEnd"/>
            <w:r w:rsidR="00E876A8">
              <w:rPr>
                <w:rFonts w:hAnsi="Times New Roman" w:cs="Times New Roman"/>
                <w:b/>
                <w:sz w:val="44"/>
                <w:szCs w:val="44"/>
              </w:rPr>
              <w:t xml:space="preserve"> </w:t>
            </w:r>
            <w:r w:rsidRPr="00A27079">
              <w:rPr>
                <w:rFonts w:hAnsi="Times New Roman" w:cs="Times New Roman"/>
                <w:b/>
                <w:sz w:val="44"/>
                <w:szCs w:val="44"/>
              </w:rPr>
              <w:t>года)</w:t>
            </w:r>
          </w:p>
          <w:p w:rsidR="00FE47AB" w:rsidRPr="00A27079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3758B8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A27079" w:rsidRPr="00A27079" w:rsidRDefault="00A27079" w:rsidP="003758B8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643AF0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>Партнеры соревнований:</w:t>
            </w:r>
          </w:p>
          <w:p w:rsidR="00FE47AB" w:rsidRPr="00A27079" w:rsidRDefault="00FE47AB" w:rsidP="003758B8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2C8C3" id="Прямоугольник 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NI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K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BdijSEcCAABXBAAA&#10;DgAAAAAAAAAAAAAAAAAuAgAAZHJzL2Uyb0RvYy54bWxQSwECLQAUAAYACAAAACEA640e+9gAAAAF&#10;AQAADwAAAAAAAAAAAAAAAAChBAAAZHJzL2Rvd25yZXYueG1sUEsFBgAAAAAEAAQA8wAAAKYFAAAA&#10;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847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079">
              <w:rPr>
                <w:rFonts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B9108" id="Прямоугольник 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SAIAAFc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OszuShIAgAAVwQA&#10;AA4AAAAAAAAAAAAAAAAALgIAAGRycy9lMm9Eb2MueG1sUEsBAi0AFAAGAAgAAAAhAOuNHvvYAAAA&#10;BQEAAA8AAAAAAAAAAAAAAAAAogQAAGRycy9kb3ducmV2LnhtbFBLBQYAAAAABAAEAPMAAACnBQAA&#10;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7AB" w:rsidRPr="00A27079" w:rsidRDefault="00FE47AB" w:rsidP="00643AF0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FE47AB" w:rsidRPr="00A27079" w:rsidRDefault="00FE47A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Всемирная Ассоциация клубов гиревого спорта</w:t>
            </w:r>
          </w:p>
          <w:p w:rsidR="00FE47AB" w:rsidRPr="00A27079" w:rsidRDefault="00FE47A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Российский Союз Гиревого спорта</w:t>
            </w:r>
          </w:p>
          <w:p w:rsidR="00FE47AB" w:rsidRPr="00A27079" w:rsidRDefault="00FE47AB" w:rsidP="00FE4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  <w:p w:rsidR="00FE47AB" w:rsidRPr="00A27079" w:rsidRDefault="00FE47AB" w:rsidP="00FE47AB">
            <w:pPr>
              <w:pStyle w:val="Default"/>
              <w:ind w:left="360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- популяризация гиревого спорта в мире; </w:t>
            </w:r>
          </w:p>
          <w:p w:rsidR="00FE47AB" w:rsidRPr="00A27079" w:rsidRDefault="00FE47AB" w:rsidP="00FE47AB">
            <w:pPr>
              <w:pStyle w:val="Default"/>
              <w:ind w:left="360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- создание и проведение серии турниров по гиревому спорту среди клубов по единым правилам в различных странах мира; </w:t>
            </w:r>
          </w:p>
          <w:p w:rsidR="00FE47AB" w:rsidRPr="00A27079" w:rsidRDefault="00FE47AB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  <w:r w:rsidRPr="00A27079">
              <w:rPr>
                <w:sz w:val="28"/>
                <w:szCs w:val="28"/>
              </w:rPr>
              <w:t xml:space="preserve">     - определение сильнейших спортсменов в различных соревновательных категориях в рамках проводимых турниров; </w:t>
            </w:r>
            <w:r w:rsidRPr="00A27079">
              <w:rPr>
                <w:rFonts w:eastAsia="MingLiU"/>
                <w:sz w:val="28"/>
                <w:szCs w:val="28"/>
              </w:rPr>
              <w:br/>
            </w:r>
            <w:r w:rsidRPr="00A27079">
              <w:rPr>
                <w:sz w:val="28"/>
                <w:szCs w:val="28"/>
              </w:rPr>
              <w:t xml:space="preserve">    - пропаганда силовых видов спорта,</w:t>
            </w:r>
            <w:r w:rsidRPr="00A27079">
              <w:rPr>
                <w:rFonts w:eastAsia="MingLiU"/>
                <w:sz w:val="28"/>
                <w:szCs w:val="28"/>
              </w:rPr>
              <w:br/>
            </w:r>
            <w:r w:rsidRPr="00A27079">
              <w:rPr>
                <w:sz w:val="28"/>
                <w:szCs w:val="28"/>
              </w:rPr>
              <w:t xml:space="preserve">    - пропаганда здорового образа жизни.</w:t>
            </w:r>
          </w:p>
          <w:p w:rsidR="00FE47AB" w:rsidRPr="00A27079" w:rsidRDefault="00FE47AB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FE47AB" w:rsidRPr="00A27079" w:rsidRDefault="00FE47AB" w:rsidP="00FE47AB">
            <w:pPr>
              <w:pStyle w:val="Default"/>
              <w:ind w:left="360"/>
              <w:rPr>
                <w:rFonts w:hAnsi="Times New Roman" w:cs="Times New Roman"/>
                <w:b/>
                <w:sz w:val="32"/>
                <w:szCs w:val="32"/>
                <w:u w:val="single"/>
              </w:rPr>
            </w:pPr>
            <w:r w:rsidRPr="00A27079">
              <w:rPr>
                <w:rFonts w:hAnsi="Times New Roman" w:cs="Times New Roman"/>
                <w:b/>
                <w:sz w:val="28"/>
                <w:szCs w:val="28"/>
              </w:rPr>
              <w:t>2. Время и место проведения</w:t>
            </w:r>
            <w:r w:rsidRPr="00A27079">
              <w:rPr>
                <w:rFonts w:hAnsi="Times New Roman" w:cs="Times New Roman"/>
                <w:sz w:val="28"/>
                <w:szCs w:val="28"/>
              </w:rPr>
              <w:br/>
            </w:r>
            <w:r w:rsidRPr="00A27079">
              <w:rPr>
                <w:rFonts w:hAnsi="Times New Roman" w:cs="Times New Roman"/>
                <w:b/>
                <w:sz w:val="32"/>
                <w:szCs w:val="32"/>
                <w:u w:val="single"/>
              </w:rPr>
              <w:t xml:space="preserve">С </w:t>
            </w:r>
            <w:r w:rsidR="00E876A8">
              <w:rPr>
                <w:rFonts w:hAnsi="Times New Roman" w:cs="Times New Roman"/>
                <w:b/>
                <w:sz w:val="36"/>
                <w:szCs w:val="52"/>
                <w:u w:val="single"/>
              </w:rPr>
              <w:t>15-30</w:t>
            </w:r>
            <w:r w:rsidR="003758B8" w:rsidRPr="00A27079">
              <w:rPr>
                <w:rFonts w:hAnsi="Times New Roman" w:cs="Times New Roman"/>
                <w:b/>
                <w:sz w:val="36"/>
                <w:szCs w:val="52"/>
                <w:u w:val="single"/>
              </w:rPr>
              <w:t xml:space="preserve"> </w:t>
            </w:r>
            <w:r w:rsidR="00E876A8">
              <w:rPr>
                <w:rFonts w:hAnsi="Times New Roman" w:cs="Times New Roman"/>
                <w:b/>
                <w:sz w:val="36"/>
                <w:szCs w:val="52"/>
                <w:u w:val="single"/>
              </w:rPr>
              <w:t>августа</w:t>
            </w:r>
            <w:r w:rsidRPr="00A27079">
              <w:rPr>
                <w:rFonts w:hAnsi="Times New Roman" w:cs="Times New Roman"/>
                <w:b/>
                <w:sz w:val="36"/>
                <w:szCs w:val="52"/>
                <w:u w:val="single"/>
              </w:rPr>
              <w:t xml:space="preserve">  </w:t>
            </w:r>
            <w:r w:rsidR="00E876A8">
              <w:rPr>
                <w:rFonts w:hAnsi="Times New Roman" w:cs="Times New Roman"/>
                <w:b/>
                <w:sz w:val="32"/>
                <w:szCs w:val="32"/>
                <w:u w:val="single"/>
              </w:rPr>
              <w:t xml:space="preserve">2023 </w:t>
            </w:r>
            <w:r w:rsidRPr="00A27079">
              <w:rPr>
                <w:rFonts w:hAnsi="Times New Roman" w:cs="Times New Roman"/>
                <w:b/>
                <w:sz w:val="32"/>
                <w:szCs w:val="32"/>
                <w:u w:val="single"/>
              </w:rPr>
              <w:t>года</w:t>
            </w:r>
          </w:p>
          <w:p w:rsidR="00FE47AB" w:rsidRPr="00A27079" w:rsidRDefault="00FE47AB" w:rsidP="00FE47AB">
            <w:pPr>
              <w:pStyle w:val="Default"/>
              <w:ind w:left="360"/>
              <w:rPr>
                <w:rFonts w:hAnsi="Times New Roman" w:cs="Times New Roman"/>
                <w:b/>
                <w:sz w:val="32"/>
                <w:szCs w:val="28"/>
                <w:u w:val="single"/>
              </w:rPr>
            </w:pPr>
            <w:r w:rsidRPr="00A27079">
              <w:rPr>
                <w:rFonts w:hAnsi="Times New Roman" w:cs="Times New Roman"/>
                <w:b/>
                <w:sz w:val="32"/>
                <w:szCs w:val="28"/>
                <w:u w:val="single"/>
              </w:rPr>
              <w:t xml:space="preserve">Онлайн платформа </w:t>
            </w:r>
            <w:hyperlink r:id="rId9" w:tooltip="https://rosgiri.e-champs.com/" w:history="1">
              <w:r w:rsidRPr="00A27079">
                <w:rPr>
                  <w:rStyle w:val="a5"/>
                  <w:rFonts w:hAnsi="Times New Roman" w:cs="Times New Roman"/>
                  <w:b/>
                  <w:sz w:val="32"/>
                  <w:szCs w:val="28"/>
                </w:rPr>
                <w:t>https://rosgiri.e-champs.com/</w:t>
              </w:r>
            </w:hyperlink>
          </w:p>
          <w:p w:rsidR="00A27079" w:rsidRPr="00A27079" w:rsidRDefault="00FF4460" w:rsidP="00FF4460">
            <w:pPr>
              <w:pStyle w:val="Default"/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A27079"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     </w:t>
            </w:r>
          </w:p>
          <w:p w:rsidR="00FF4460" w:rsidRPr="00A27079" w:rsidRDefault="00A27079" w:rsidP="00FF4460">
            <w:pPr>
              <w:pStyle w:val="Default"/>
              <w:rPr>
                <w:rFonts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     3.</w:t>
            </w:r>
            <w:r w:rsidR="00FF4460" w:rsidRPr="00A27079">
              <w:rPr>
                <w:rFonts w:hAnsi="Times New Roman" w:cs="Times New Roman"/>
                <w:b/>
                <w:sz w:val="28"/>
                <w:szCs w:val="28"/>
              </w:rPr>
              <w:t>Участники соревнований.</w:t>
            </w:r>
          </w:p>
          <w:p w:rsidR="00FF4460" w:rsidRPr="00A27079" w:rsidRDefault="00FF4460" w:rsidP="00FF4460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и женщины</w:t>
            </w:r>
          </w:p>
          <w:p w:rsidR="00FF4460" w:rsidRPr="00A27079" w:rsidRDefault="00FF4460" w:rsidP="00FF44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Мужчины и женщины (ПРО и любители), юноши и девушки (до 18 лет), мужчины и женщины ветераны (40-49 лет, 50 лет и старше), дети до 12 лет.</w:t>
            </w: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соревнованиях допускаются спортсмены любого уровня. Мужчины и женщины делятся на категории Любители и Профессионалы согласно спискам 2021 года Всемирной Ассоциации гиревых клубов. В командном зачете среди клубов допускаются любые команды, члены которых участвуют в соревнованиях. </w:t>
            </w:r>
          </w:p>
          <w:p w:rsidR="00FF4460" w:rsidRPr="00A27079" w:rsidRDefault="00FF4460" w:rsidP="00FF4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Соревнования проводятся по правилам Всемирной Ассоциации гиревых клубов (Российского Союза гиревого спорта).</w:t>
            </w:r>
          </w:p>
          <w:p w:rsidR="00A27079" w:rsidRPr="00A27079" w:rsidRDefault="00A27079" w:rsidP="00A270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8B8" w:rsidRPr="00A27079" w:rsidRDefault="00A27079" w:rsidP="00A27079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916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3758B8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Дисциплина:</w:t>
            </w:r>
          </w:p>
          <w:p w:rsidR="003758B8" w:rsidRDefault="003758B8" w:rsidP="00375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Армейский гиревой рывок - 12 минут (АГР)</w:t>
            </w:r>
          </w:p>
          <w:p w:rsidR="00C826C7" w:rsidRDefault="00C826C7" w:rsidP="00375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Тяжелый гиревой рывок – 6 минут</w:t>
            </w:r>
          </w:p>
          <w:p w:rsidR="00C826C7" w:rsidRPr="00A27079" w:rsidRDefault="00C826C7" w:rsidP="00375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60" w:rsidRPr="00C826C7" w:rsidRDefault="00FF4460" w:rsidP="00C8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826C7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6C7" w:rsidRPr="00C826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Армейский гиревой рывок - 12 минут (АГР)</w:t>
            </w:r>
          </w:p>
          <w:p w:rsidR="00FF4460" w:rsidRPr="002201CE" w:rsidRDefault="00FF4460" w:rsidP="00FF4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Мужчины </w:t>
            </w:r>
            <w:r w:rsidR="00607A9E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Профессионалы</w:t>
            </w:r>
            <w:r w:rsidR="002201CE" w:rsidRPr="00220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201CE" w:rsidRPr="00220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кг (коэф 2,5), 32 кг (коэф 2), 28 кг (коэф 1,5), 24 кг (коэф 1) </w:t>
            </w:r>
            <w:r w:rsidRPr="002201CE">
              <w:rPr>
                <w:rFonts w:ascii="Times New Roman" w:hAnsi="Times New Roman" w:cs="Times New Roman"/>
                <w:sz w:val="28"/>
                <w:szCs w:val="28"/>
              </w:rPr>
              <w:t xml:space="preserve">Весовые категории: до 63 кг, </w:t>
            </w:r>
            <w:r w:rsidR="00D57929" w:rsidRPr="002201CE">
              <w:rPr>
                <w:rFonts w:ascii="Times New Roman" w:hAnsi="Times New Roman" w:cs="Times New Roman"/>
                <w:sz w:val="28"/>
                <w:szCs w:val="28"/>
              </w:rPr>
              <w:t xml:space="preserve">до 68 кг, </w:t>
            </w:r>
            <w:r w:rsidRPr="002201CE">
              <w:rPr>
                <w:rFonts w:ascii="Times New Roman" w:hAnsi="Times New Roman" w:cs="Times New Roman"/>
                <w:sz w:val="28"/>
                <w:szCs w:val="28"/>
              </w:rPr>
              <w:t>до 73 кг, до 78 кг, до 85 кг, до 95 кг, до 105 кг, свыше 105 кг.</w:t>
            </w:r>
          </w:p>
          <w:p w:rsidR="00607A9E" w:rsidRPr="00A27079" w:rsidRDefault="00607A9E" w:rsidP="00FF44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07A9E" w:rsidRPr="00A27079" w:rsidRDefault="00607A9E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A270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Женщины</w:t>
            </w:r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Профессионалы</w:t>
            </w:r>
            <w:r w:rsidR="00227AEF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 кг (коэф 2), 20 кг (коэф 1,5), 16 кг (коэф 1), </w:t>
            </w:r>
            <w:r w:rsidR="00227AEF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Весовые категории: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до 53 кг, </w:t>
            </w:r>
            <w:r w:rsidR="00227AEF" w:rsidRPr="00A27079">
              <w:rPr>
                <w:rFonts w:ascii="Times New Roman" w:hAnsi="Times New Roman" w:cs="Times New Roman"/>
                <w:sz w:val="28"/>
                <w:szCs w:val="28"/>
              </w:rPr>
              <w:t>до 58 кг, до 63 кг, до 68 кг, до 73 кг, свыше 73 кг.</w:t>
            </w:r>
          </w:p>
          <w:p w:rsidR="00607A9E" w:rsidRPr="00A27079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AEF" w:rsidRPr="00A27079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Мужчины Любители: </w:t>
            </w:r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>28 кг (коэф 2,5), 24 кг (коэф 2), 20 кг (коэф 1,5), 16 кг (коэф 1)</w:t>
            </w:r>
          </w:p>
          <w:p w:rsidR="00227AEF" w:rsidRPr="00A27079" w:rsidRDefault="00227AEF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Весовые категории: до 63 кг,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 до 68 кг,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до 73 кг, до 78 кг, до 85 кг, до 95 кг, до 105 кг, свыше 105 кг.</w:t>
            </w:r>
          </w:p>
          <w:p w:rsidR="00227AEF" w:rsidRPr="00A27079" w:rsidRDefault="00227AEF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A9E" w:rsidRPr="00A27079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Женщины</w:t>
            </w:r>
            <w:r w:rsidR="00227AEF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Профессионалы – 24 кг, Любители – 16 кг)</w:t>
            </w:r>
            <w:r w:rsidR="00E263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Весовые категории: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до 53 кг,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до 58 кг, до 63 кг, до 68 кг, до 73 кг, свыше 73 кг.</w:t>
            </w:r>
          </w:p>
          <w:p w:rsidR="00607A9E" w:rsidRPr="00A27079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07A9E" w:rsidRPr="00A27079" w:rsidRDefault="00607A9E" w:rsidP="00607A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 Мужчины (40-49); (50+</w:t>
            </w:r>
            <w:r w:rsidR="00227AEF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7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кг (коэф 2), 20 кг (коэф 1,5), 16 кг (коэф 1), 12 кг (коэф 0,5)   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Весовые категории: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до 63 кг,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до 68 кг,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>до 73 кг, до 78 кг, до 85 кг, до 95 кг, до 105 кг, свыше 105 кг.</w:t>
            </w:r>
          </w:p>
          <w:p w:rsidR="00227AEF" w:rsidRPr="00A27079" w:rsidRDefault="00227AEF" w:rsidP="00607A9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A9E" w:rsidRPr="00A27079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Ветераны Женщины (40-49); (50+)</w:t>
            </w:r>
            <w:r w:rsidR="00227AEF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8 кг (коэф 1), 12 кг (коэф 1,5), 16 кг</w:t>
            </w:r>
            <w:r w:rsidR="00E26367">
              <w:rPr>
                <w:rFonts w:ascii="Times New Roman" w:hAnsi="Times New Roman" w:cs="Times New Roman"/>
                <w:sz w:val="28"/>
                <w:szCs w:val="28"/>
              </w:rPr>
              <w:t xml:space="preserve"> – (Коэф 2). Весовые категории: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 до 53 кг,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>до 58 кг, до 63 кг, до 68 кг, до 73 кг, свыше 73 кг.</w:t>
            </w:r>
          </w:p>
          <w:p w:rsidR="00227AEF" w:rsidRPr="00A27079" w:rsidRDefault="00227AEF" w:rsidP="00607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929" w:rsidRPr="00A27079" w:rsidRDefault="00227AEF" w:rsidP="00D579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Юноши до 18 лет</w:t>
            </w:r>
            <w:r w:rsidR="00A27079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8 кг (коэф 1), 12 кг (коэф 1,5), 16 кг – (Коэф 2), 20 кг (к</w:t>
            </w:r>
            <w:r w:rsidR="00A2707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оэф 3). Весовые категории: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до 63 кг,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до 68 кг,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>до 73 кг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, до 78 кг, до 85 кг, до 95 кг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, свыше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>5 кг.</w:t>
            </w:r>
          </w:p>
          <w:p w:rsidR="00227AEF" w:rsidRPr="00A27079" w:rsidRDefault="00227AEF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79" w:rsidRPr="00A27079" w:rsidRDefault="00A27079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079" w:rsidRPr="00A27079" w:rsidRDefault="00A27079" w:rsidP="00A27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до 18 лет: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6 кг (коэф 1), 8 кг (коэф 1,5), 12 кг – (Коэф 2). Весовые категории: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 xml:space="preserve">до 53 кг,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>до 58 кг, до 63 кг, до 68 кг, до 73 кг, свыше 73 кг.</w:t>
            </w:r>
          </w:p>
          <w:p w:rsidR="00227AEF" w:rsidRPr="00A27079" w:rsidRDefault="00227AEF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A27079" w:rsidRDefault="00227AEF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Мальчики до 12 лет: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4 кг (коэф 1), 6 кг (коэф 1,5), 8 кг – (Коэф 2), 12 кг (коэф 3). Весовые категории: до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кг;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26367">
              <w:rPr>
                <w:rFonts w:ascii="Times New Roman" w:hAnsi="Times New Roman" w:cs="Times New Roman"/>
                <w:sz w:val="28"/>
                <w:szCs w:val="28"/>
              </w:rPr>
              <w:t xml:space="preserve"> кг;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кг;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свыше 48 кг</w:t>
            </w:r>
          </w:p>
          <w:p w:rsidR="00227AEF" w:rsidRPr="00A27079" w:rsidRDefault="00227AEF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Default="00227AEF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Девочки до 12 лет: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4 кг (коэф 1), 6 кг (коэф 1,5), 8 кг – (К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оэф 2). Весовые категории: до 28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кг,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26367">
              <w:rPr>
                <w:rFonts w:ascii="Times New Roman" w:hAnsi="Times New Roman" w:cs="Times New Roman"/>
                <w:sz w:val="28"/>
                <w:szCs w:val="28"/>
              </w:rPr>
              <w:t xml:space="preserve"> кг; 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57929"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кг; </w:t>
            </w:r>
            <w:r w:rsidR="00D57929">
              <w:rPr>
                <w:rFonts w:ascii="Times New Roman" w:hAnsi="Times New Roman" w:cs="Times New Roman"/>
                <w:sz w:val="28"/>
                <w:szCs w:val="28"/>
              </w:rPr>
              <w:t>свыше 42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C826C7" w:rsidRDefault="00C826C7" w:rsidP="00227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6C7" w:rsidRDefault="00C826C7" w:rsidP="00C8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26C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826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Тяжелый гиревой рывок – 6 </w:t>
            </w:r>
            <w:proofErr w:type="gramStart"/>
            <w:r w:rsidRPr="00C826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минут</w:t>
            </w:r>
            <w:r w:rsidR="00E263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273D" w:rsidRPr="0071273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71273D" w:rsidRPr="007127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смена рук не ограничена) </w:t>
            </w:r>
          </w:p>
          <w:p w:rsidR="00C826C7" w:rsidRDefault="00C826C7" w:rsidP="00C8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08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74082" w:rsidRPr="00E74082">
              <w:rPr>
                <w:rFonts w:ascii="Times New Roman" w:hAnsi="Times New Roman" w:cs="Times New Roman"/>
                <w:b/>
                <w:sz w:val="28"/>
                <w:szCs w:val="28"/>
              </w:rPr>
              <w:t>Мужчины Профессионалы:</w:t>
            </w:r>
            <w:r w:rsidR="00E74082">
              <w:rPr>
                <w:rFonts w:ascii="Times New Roman" w:hAnsi="Times New Roman" w:cs="Times New Roman"/>
                <w:sz w:val="28"/>
                <w:szCs w:val="28"/>
              </w:rPr>
              <w:t xml:space="preserve"> 40 кг, Абсолютная весовая категория</w:t>
            </w:r>
          </w:p>
          <w:p w:rsidR="00E74082" w:rsidRDefault="00E74082" w:rsidP="00E74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74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Мужчины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Любители</w:t>
            </w:r>
            <w:r w:rsidRPr="00E7408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 кг, Абсолютная весовая категория</w:t>
            </w:r>
          </w:p>
          <w:p w:rsidR="00AB7DF2" w:rsidRDefault="00E74082" w:rsidP="00105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Женщины: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кг, Абсолютная весовая категория</w:t>
            </w:r>
          </w:p>
          <w:p w:rsidR="00105A53" w:rsidRPr="00105A53" w:rsidRDefault="00105A53" w:rsidP="00105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53" w:rsidRPr="00105A53" w:rsidRDefault="00AB7DF2" w:rsidP="00A270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7D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</w:t>
            </w:r>
            <w:r w:rsidRPr="00DE4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7079" w:rsidRPr="00DE4E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Стартовый взнос для участнико</w:t>
            </w:r>
            <w:r w:rsidR="00C826C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соревнований 10</w:t>
            </w:r>
            <w:r w:rsidRPr="00DE4E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00рублей!</w:t>
            </w:r>
          </w:p>
          <w:p w:rsidR="00A27079" w:rsidRPr="00A27079" w:rsidRDefault="00A2707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5. Как добавить результат на платформу</w:t>
            </w:r>
          </w:p>
          <w:p w:rsidR="00A27079" w:rsidRP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Для добавления результата на онлайн платформу </w:t>
            </w:r>
            <w:hyperlink r:id="rId10" w:history="1">
              <w:r w:rsidR="00916F91" w:rsidRPr="00BA295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https://rosgiri.e-champs.com/</w:t>
              </w:r>
            </w:hyperlink>
            <w:r w:rsidR="0091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нужно: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пройти по ссылке для регистрации </w:t>
            </w:r>
            <w:r w:rsidRPr="00A2707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https://rosgiri.e-champs.com/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пройти регистрацию спортсмена 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записать видео с выступлением и взвешиванием. Инструкция по сьемке видео: https://www.youtube.com/watch?v=OybXimNrdQg&amp;feature=emb_logo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добавить видео на свой </w:t>
            </w:r>
            <w:r w:rsidRPr="00A2707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proofErr w:type="spellStart"/>
            <w:r w:rsidRPr="00A270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outube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– канал или в свои видео в ВК.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оплатить стартовый взнос на онлайн платформе https://rosgiri.e-champs.com/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зарегистрироваться на соревнованиях и добавить результат и вставить ссылку на видео выступления</w:t>
            </w:r>
          </w:p>
          <w:p w:rsidR="00AB7DF2" w:rsidRPr="00577CDF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Результаты подтверждаются судьей соревнований.</w:t>
            </w:r>
          </w:p>
          <w:p w:rsidR="00A27079" w:rsidRPr="00A27079" w:rsidRDefault="00A2707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A27079">
              <w:rPr>
                <w:rFonts w:ascii="Times New Roman" w:hAnsi="Times New Roman" w:cs="Times New Roman"/>
                <w:b/>
              </w:rPr>
              <w:t xml:space="preserve"> </w:t>
            </w: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видеозаписи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Расположить камеру </w:t>
            </w:r>
            <w:r w:rsidR="00AB7DF2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чтобы участник с гирями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полностью находились в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 на протяжении всего этапа. </w:t>
            </w:r>
          </w:p>
          <w:p w:rsidR="00AB7DF2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      </w:r>
          </w:p>
          <w:p w:rsidR="00AB7DF2" w:rsidRPr="00AB7DF2" w:rsidRDefault="00AB7DF2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Условия подведения итогов</w:t>
            </w:r>
          </w:p>
          <w:p w:rsidR="00AB7DF2" w:rsidRDefault="00AB7DF2" w:rsidP="00AB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оцениваются в очках, подъемах, времени выполнения упражнения.</w:t>
            </w:r>
          </w:p>
          <w:p w:rsidR="00AB7DF2" w:rsidRPr="00AD10D1" w:rsidRDefault="00AB7DF2" w:rsidP="00AD10D1">
            <w:pPr>
              <w:ind w:firstLine="1"/>
              <w:jc w:val="both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Участник, набравший наибольшую сумму очков (Результат х Коэффициент гири), становится победителем турнира по </w:t>
            </w:r>
            <w:r w:rsidRPr="00AB7DF2">
              <w:rPr>
                <w:rFonts w:ascii="Times New Roman" w:hAnsi="Times New Roman" w:cs="Times New Roman"/>
                <w:sz w:val="28"/>
                <w:szCs w:val="28"/>
              </w:rPr>
              <w:t>армейскому гиревому рывку (АГР</w:t>
            </w:r>
            <w:r w:rsidR="00C5794B" w:rsidRPr="00AB7D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7CD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</w:t>
            </w:r>
            <w:r w:rsidR="00AD10D1" w:rsidRPr="00AD10D1">
              <w:rPr>
                <w:rFonts w:hAnsi="Times New Roman" w:cs="Times New Roman"/>
                <w:sz w:val="28"/>
                <w:szCs w:val="28"/>
              </w:rPr>
              <w:t>памяти</w:t>
            </w:r>
            <w:r w:rsidR="00AD10D1" w:rsidRPr="00AD10D1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AD10D1" w:rsidRPr="00AD10D1">
              <w:rPr>
                <w:rFonts w:hAnsi="Times New Roman" w:cs="Times New Roman"/>
                <w:sz w:val="28"/>
                <w:szCs w:val="28"/>
              </w:rPr>
              <w:t>Героев</w:t>
            </w:r>
            <w:r w:rsidR="00AD10D1" w:rsidRPr="00AD10D1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AD10D1" w:rsidRPr="00AD10D1">
              <w:rPr>
                <w:rFonts w:hAnsi="Times New Roman" w:cs="Times New Roman"/>
                <w:sz w:val="28"/>
                <w:szCs w:val="28"/>
              </w:rPr>
              <w:t>России</w:t>
            </w:r>
            <w:r w:rsidR="00AD10D1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10D1" w:rsidRPr="00AD10D1">
              <w:rPr>
                <w:rFonts w:ascii="Times New Roman" w:hAnsi="Times New Roman" w:cs="Times New Roman"/>
                <w:sz w:val="28"/>
                <w:szCs w:val="28"/>
              </w:rPr>
              <w:t>Стовба</w:t>
            </w:r>
            <w:proofErr w:type="spellEnd"/>
            <w:r w:rsidR="00AD10D1" w:rsidRPr="00AD10D1">
              <w:rPr>
                <w:rFonts w:ascii="Times New Roman" w:hAnsi="Times New Roman" w:cs="Times New Roman"/>
                <w:sz w:val="28"/>
                <w:szCs w:val="28"/>
              </w:rPr>
              <w:t xml:space="preserve"> В.С. и </w:t>
            </w:r>
            <w:proofErr w:type="spellStart"/>
            <w:r w:rsidR="00AD10D1" w:rsidRPr="00AD10D1">
              <w:rPr>
                <w:rFonts w:ascii="Times New Roman" w:hAnsi="Times New Roman" w:cs="Times New Roman"/>
                <w:sz w:val="28"/>
                <w:szCs w:val="28"/>
              </w:rPr>
              <w:t>Будай</w:t>
            </w:r>
            <w:proofErr w:type="spellEnd"/>
            <w:r w:rsidR="00AD10D1" w:rsidRPr="00AD10D1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Награждение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осуществляется по весовым категориям. </w:t>
            </w:r>
          </w:p>
          <w:p w:rsidR="00AB7DF2" w:rsidRDefault="00AB7DF2" w:rsidP="00AB7DF2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 и призеры личных соревнований награждаются медалями ограниченной серии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дипломами турнира по </w:t>
            </w:r>
            <w:r w:rsidRPr="00AB7DF2">
              <w:rPr>
                <w:rFonts w:ascii="Times New Roman" w:hAnsi="Times New Roman" w:cs="Times New Roman"/>
                <w:sz w:val="28"/>
                <w:szCs w:val="28"/>
              </w:rPr>
              <w:t>армейскому гиревому рывку (АГР</w:t>
            </w:r>
            <w:r w:rsidR="00C5794B" w:rsidRPr="00AB7D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579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794B" w:rsidRPr="00AB7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94B" w:rsidRPr="00AD10D1">
              <w:rPr>
                <w:rFonts w:hAnsi="Times New Roman" w:cs="Times New Roman"/>
                <w:sz w:val="28"/>
                <w:szCs w:val="28"/>
              </w:rPr>
              <w:t>посвященный</w:t>
            </w:r>
            <w:r w:rsidR="00AD10D1" w:rsidRPr="00AD10D1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AD10D1" w:rsidRPr="00AD10D1">
              <w:rPr>
                <w:rFonts w:hAnsi="Times New Roman" w:cs="Times New Roman"/>
                <w:sz w:val="28"/>
                <w:szCs w:val="28"/>
              </w:rPr>
              <w:t>памяти</w:t>
            </w:r>
            <w:r w:rsidR="00AD10D1" w:rsidRPr="00AD10D1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AD10D1" w:rsidRPr="00AD10D1">
              <w:rPr>
                <w:rFonts w:hAnsi="Times New Roman" w:cs="Times New Roman"/>
                <w:sz w:val="28"/>
                <w:szCs w:val="28"/>
              </w:rPr>
              <w:t>Героев</w:t>
            </w:r>
            <w:r w:rsidR="00AD10D1" w:rsidRPr="00AD10D1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AD10D1" w:rsidRPr="00AD10D1">
              <w:rPr>
                <w:rFonts w:hAnsi="Times New Roman" w:cs="Times New Roman"/>
                <w:sz w:val="28"/>
                <w:szCs w:val="28"/>
              </w:rPr>
              <w:t>России</w:t>
            </w:r>
            <w:r w:rsidR="00AD10D1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10D1" w:rsidRPr="00AD10D1">
              <w:rPr>
                <w:rFonts w:ascii="Times New Roman" w:hAnsi="Times New Roman" w:cs="Times New Roman"/>
                <w:sz w:val="28"/>
                <w:szCs w:val="28"/>
              </w:rPr>
              <w:t>Стовба</w:t>
            </w:r>
            <w:proofErr w:type="spellEnd"/>
            <w:r w:rsidR="00AD10D1" w:rsidRPr="00AD10D1">
              <w:rPr>
                <w:rFonts w:ascii="Times New Roman" w:hAnsi="Times New Roman" w:cs="Times New Roman"/>
                <w:sz w:val="28"/>
                <w:szCs w:val="28"/>
              </w:rPr>
              <w:t xml:space="preserve"> В.С. и </w:t>
            </w:r>
            <w:proofErr w:type="spellStart"/>
            <w:r w:rsidR="00AD10D1" w:rsidRPr="00AD10D1">
              <w:rPr>
                <w:rFonts w:ascii="Times New Roman" w:hAnsi="Times New Roman" w:cs="Times New Roman"/>
                <w:sz w:val="28"/>
                <w:szCs w:val="28"/>
              </w:rPr>
              <w:t>Будай</w:t>
            </w:r>
            <w:proofErr w:type="spellEnd"/>
            <w:r w:rsidR="00AD10D1" w:rsidRPr="00AD10D1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Контактная информация.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 для корреспонденции, вопросов по программе соревнований: </w:t>
            </w:r>
            <w:hyperlink r:id="rId11" w:tooltip="mailto:rosgiri@mail.ru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rosgiri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по вопросам по организации турнира: Телефон для связи: 89823085772 - Иван.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Ответственность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      </w:r>
          </w:p>
          <w:p w:rsidR="00AB7DF2" w:rsidRDefault="00AB7DF2" w:rsidP="00AB7DF2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t>10.Руководство проведением соревнования</w:t>
            </w:r>
          </w:p>
          <w:p w:rsidR="00AB7DF2" w:rsidRDefault="00AB7DF2" w:rsidP="00AB7DF2">
            <w:pPr>
              <w:pStyle w:val="a6"/>
              <w:ind w:firstLine="709"/>
              <w:jc w:val="both"/>
              <w:rPr>
                <w:szCs w:val="28"/>
              </w:rPr>
            </w:pPr>
          </w:p>
          <w:p w:rsidR="00607A9E" w:rsidRPr="00A27079" w:rsidRDefault="00AB7DF2" w:rsidP="00E87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2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</w:t>
            </w:r>
            <w:r w:rsidR="00E876A8">
              <w:rPr>
                <w:rFonts w:ascii="Times New Roman" w:hAnsi="Times New Roman" w:cs="Times New Roman"/>
                <w:sz w:val="28"/>
                <w:szCs w:val="28"/>
              </w:rPr>
              <w:t>я – Подгорный И.  (1 категория)</w:t>
            </w:r>
          </w:p>
          <w:p w:rsidR="00607A9E" w:rsidRPr="00A27079" w:rsidRDefault="00607A9E" w:rsidP="00607A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8B8" w:rsidRPr="00A27079" w:rsidRDefault="003758B8" w:rsidP="00656051">
            <w:pPr>
              <w:tabs>
                <w:tab w:val="left" w:pos="90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47AB" w:rsidTr="00643AF0">
        <w:tc>
          <w:tcPr>
            <w:tcW w:w="10173" w:type="dxa"/>
            <w:noWrap/>
          </w:tcPr>
          <w:p w:rsidR="00FE47AB" w:rsidRDefault="00FE47AB" w:rsidP="00643AF0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FE47AB" w:rsidTr="00643AF0">
        <w:tc>
          <w:tcPr>
            <w:tcW w:w="10173" w:type="dxa"/>
            <w:noWrap/>
          </w:tcPr>
          <w:p w:rsidR="00FE47AB" w:rsidRDefault="00FE47AB" w:rsidP="00643AF0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0882" w:rsidRDefault="00E26367" w:rsidP="00656051"/>
    <w:sectPr w:rsidR="0080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11093"/>
    <w:multiLevelType w:val="hybridMultilevel"/>
    <w:tmpl w:val="3B7A0D5C"/>
    <w:lvl w:ilvl="0" w:tplc="C348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0206E"/>
    <w:multiLevelType w:val="hybridMultilevel"/>
    <w:tmpl w:val="C22E0DD8"/>
    <w:lvl w:ilvl="0" w:tplc="84B22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2F35C">
      <w:start w:val="1"/>
      <w:numFmt w:val="lowerLetter"/>
      <w:lvlText w:val="%2."/>
      <w:lvlJc w:val="left"/>
      <w:pPr>
        <w:ind w:left="1440" w:hanging="360"/>
      </w:pPr>
    </w:lvl>
    <w:lvl w:ilvl="2" w:tplc="DB0C0028">
      <w:start w:val="1"/>
      <w:numFmt w:val="lowerRoman"/>
      <w:lvlText w:val="%3."/>
      <w:lvlJc w:val="right"/>
      <w:pPr>
        <w:ind w:left="2160" w:hanging="180"/>
      </w:pPr>
    </w:lvl>
    <w:lvl w:ilvl="3" w:tplc="6C5440D0">
      <w:start w:val="1"/>
      <w:numFmt w:val="decimal"/>
      <w:lvlText w:val="%4."/>
      <w:lvlJc w:val="left"/>
      <w:pPr>
        <w:ind w:left="2880" w:hanging="360"/>
      </w:pPr>
    </w:lvl>
    <w:lvl w:ilvl="4" w:tplc="FFDE978A">
      <w:start w:val="1"/>
      <w:numFmt w:val="lowerLetter"/>
      <w:lvlText w:val="%5."/>
      <w:lvlJc w:val="left"/>
      <w:pPr>
        <w:ind w:left="3600" w:hanging="360"/>
      </w:pPr>
    </w:lvl>
    <w:lvl w:ilvl="5" w:tplc="249E3DD4">
      <w:start w:val="1"/>
      <w:numFmt w:val="lowerRoman"/>
      <w:lvlText w:val="%6."/>
      <w:lvlJc w:val="right"/>
      <w:pPr>
        <w:ind w:left="4320" w:hanging="180"/>
      </w:pPr>
    </w:lvl>
    <w:lvl w:ilvl="6" w:tplc="60B099BE">
      <w:start w:val="1"/>
      <w:numFmt w:val="decimal"/>
      <w:lvlText w:val="%7."/>
      <w:lvlJc w:val="left"/>
      <w:pPr>
        <w:ind w:left="5040" w:hanging="360"/>
      </w:pPr>
    </w:lvl>
    <w:lvl w:ilvl="7" w:tplc="8A8C8160">
      <w:start w:val="1"/>
      <w:numFmt w:val="lowerLetter"/>
      <w:lvlText w:val="%8."/>
      <w:lvlJc w:val="left"/>
      <w:pPr>
        <w:ind w:left="5760" w:hanging="360"/>
      </w:pPr>
    </w:lvl>
    <w:lvl w:ilvl="8" w:tplc="BE9E33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AB"/>
    <w:rsid w:val="00105A53"/>
    <w:rsid w:val="00197972"/>
    <w:rsid w:val="002201CE"/>
    <w:rsid w:val="00227AEF"/>
    <w:rsid w:val="003758B8"/>
    <w:rsid w:val="004C1C53"/>
    <w:rsid w:val="00577CDF"/>
    <w:rsid w:val="00607A9E"/>
    <w:rsid w:val="00656051"/>
    <w:rsid w:val="0071273D"/>
    <w:rsid w:val="00916F91"/>
    <w:rsid w:val="00A27079"/>
    <w:rsid w:val="00A33C74"/>
    <w:rsid w:val="00AB7DF2"/>
    <w:rsid w:val="00AD10D1"/>
    <w:rsid w:val="00C5794B"/>
    <w:rsid w:val="00C826C7"/>
    <w:rsid w:val="00D21EA9"/>
    <w:rsid w:val="00D57929"/>
    <w:rsid w:val="00DE4EF2"/>
    <w:rsid w:val="00E26367"/>
    <w:rsid w:val="00E669E2"/>
    <w:rsid w:val="00E74082"/>
    <w:rsid w:val="00E876A8"/>
    <w:rsid w:val="00F552E1"/>
    <w:rsid w:val="00FE47AB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0B23"/>
  <w15:chartTrackingRefBased/>
  <w15:docId w15:val="{2931AFC1-8D80-4CB1-9746-078ED5D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link w:val="a3"/>
    <w:uiPriority w:val="99"/>
    <w:rsid w:val="00FE47AB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1"/>
    <w:uiPriority w:val="99"/>
    <w:rsid w:val="00FE4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47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47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47AB"/>
    <w:rPr>
      <w:color w:val="0563C1" w:themeColor="hyperlink"/>
      <w:u w:val="single"/>
    </w:rPr>
  </w:style>
  <w:style w:type="paragraph" w:styleId="a6">
    <w:name w:val="Body Text"/>
    <w:basedOn w:val="a"/>
    <w:link w:val="a7"/>
    <w:rsid w:val="00AB7D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B7D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osgir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giri.e-champ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giri.e-champ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F02EF-F9A3-4180-AD3F-2742FDA5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</cp:lastModifiedBy>
  <cp:revision>16</cp:revision>
  <dcterms:created xsi:type="dcterms:W3CDTF">2022-04-15T14:14:00Z</dcterms:created>
  <dcterms:modified xsi:type="dcterms:W3CDTF">2023-08-02T18:08:00Z</dcterms:modified>
</cp:coreProperties>
</file>