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0775" w:rsidRPr="00F56DE0" w:rsidTr="006379CB">
        <w:tc>
          <w:tcPr>
            <w:tcW w:w="4785" w:type="dxa"/>
          </w:tcPr>
          <w:p w:rsidR="00FC0775" w:rsidRPr="00F56DE0" w:rsidRDefault="00FC0775" w:rsidP="006379CB">
            <w:pPr>
              <w:jc w:val="center"/>
              <w:rPr>
                <w:sz w:val="28"/>
                <w:szCs w:val="28"/>
              </w:rPr>
            </w:pPr>
            <w:r w:rsidRPr="00F56DE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 w:rsidRPr="00F56DE0">
              <w:rPr>
                <w:sz w:val="28"/>
                <w:szCs w:val="28"/>
              </w:rPr>
              <w:t>Самарской региональной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Физкультурно-спортивной</w:t>
            </w:r>
            <w:r w:rsidRPr="00F56DE0">
              <w:rPr>
                <w:sz w:val="28"/>
                <w:szCs w:val="28"/>
              </w:rPr>
              <w:t xml:space="preserve"> общественной организации «</w:t>
            </w:r>
            <w:r>
              <w:rPr>
                <w:sz w:val="28"/>
                <w:szCs w:val="28"/>
              </w:rPr>
              <w:t>ФЕДЕРАЦИЯ АРМРЕСТЛИНГА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 w:rsidRPr="00F56DE0">
              <w:rPr>
                <w:sz w:val="28"/>
                <w:szCs w:val="28"/>
              </w:rPr>
              <w:t>Самарской области»</w:t>
            </w:r>
          </w:p>
          <w:p w:rsidR="00FC0775" w:rsidRPr="00F56DE0" w:rsidRDefault="00FC0775" w:rsidP="006379CB">
            <w:pPr>
              <w:jc w:val="center"/>
              <w:rPr>
                <w:sz w:val="28"/>
                <w:szCs w:val="28"/>
              </w:rPr>
            </w:pPr>
          </w:p>
          <w:p w:rsidR="00FC0775" w:rsidRPr="00F56DE0" w:rsidRDefault="00FC0775" w:rsidP="006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А.А.Овсепян</w:t>
            </w:r>
            <w:proofErr w:type="spellEnd"/>
          </w:p>
          <w:p w:rsidR="00FC0775" w:rsidRPr="00F56DE0" w:rsidRDefault="00FC0775" w:rsidP="00637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</w:t>
            </w:r>
            <w:r w:rsidRPr="00F56DE0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Pr="00F56DE0">
              <w:rPr>
                <w:sz w:val="28"/>
                <w:szCs w:val="28"/>
              </w:rPr>
              <w:t>_20</w:t>
            </w:r>
            <w:r>
              <w:rPr>
                <w:sz w:val="28"/>
                <w:szCs w:val="28"/>
              </w:rPr>
              <w:t>23</w:t>
            </w:r>
            <w:r w:rsidRPr="00F56DE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FC0775" w:rsidRPr="00F56DE0" w:rsidRDefault="00FC0775" w:rsidP="00637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 w:rsidRPr="002D3776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министра спорта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</w:p>
          <w:p w:rsidR="00FC0775" w:rsidRDefault="00FC0775" w:rsidP="006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</w:t>
            </w:r>
            <w:proofErr w:type="spellStart"/>
            <w:r>
              <w:rPr>
                <w:sz w:val="28"/>
                <w:szCs w:val="28"/>
              </w:rPr>
              <w:t>Л.А.Рогожинская</w:t>
            </w:r>
            <w:proofErr w:type="spellEnd"/>
          </w:p>
          <w:p w:rsidR="00FC0775" w:rsidRPr="002D3776" w:rsidRDefault="00FC0775" w:rsidP="00FC0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______________2023 года</w:t>
            </w:r>
          </w:p>
        </w:tc>
      </w:tr>
    </w:tbl>
    <w:p w:rsidR="00FC0775" w:rsidRDefault="00FC0775" w:rsidP="000353A7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FC0775" w:rsidRDefault="00FC0775" w:rsidP="000353A7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FC0775" w:rsidRDefault="00FC0775" w:rsidP="000353A7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FC0775" w:rsidRDefault="00FC0775" w:rsidP="000353A7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9021CE" w:rsidRPr="00621E84" w:rsidRDefault="00094A91" w:rsidP="000353A7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>
        <w:rPr>
          <w:rFonts w:eastAsia="Times New Roman"/>
          <w:color w:val="1D1B11" w:themeColor="background2" w:themeShade="1A"/>
          <w:sz w:val="28"/>
          <w:szCs w:val="28"/>
        </w:rPr>
        <w:t xml:space="preserve">Изменения в </w:t>
      </w:r>
      <w:r w:rsidR="00440412" w:rsidRPr="00621E84">
        <w:rPr>
          <w:rFonts w:eastAsia="Times New Roman"/>
          <w:color w:val="1D1B11" w:themeColor="background2" w:themeShade="1A"/>
          <w:sz w:val="28"/>
          <w:szCs w:val="28"/>
        </w:rPr>
        <w:t>ПОЛОЖЕНИЕ</w:t>
      </w:r>
    </w:p>
    <w:p w:rsidR="009021CE" w:rsidRPr="00621E84" w:rsidRDefault="00440412" w:rsidP="000353A7">
      <w:pPr>
        <w:shd w:val="clear" w:color="auto" w:fill="FFFFFF"/>
        <w:rPr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о проведении официальных спортивных соревнований Самарской области</w:t>
      </w:r>
    </w:p>
    <w:p w:rsidR="00094A91" w:rsidRDefault="00440412" w:rsidP="00094A91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по армрестлингу в 20</w:t>
      </w:r>
      <w:r w:rsidR="00F82FF6" w:rsidRPr="00621E84">
        <w:rPr>
          <w:rFonts w:eastAsia="Times New Roman"/>
          <w:color w:val="1D1B11" w:themeColor="background2" w:themeShade="1A"/>
          <w:sz w:val="28"/>
          <w:szCs w:val="28"/>
        </w:rPr>
        <w:t>2</w:t>
      </w:r>
      <w:r w:rsidR="006B5B7B">
        <w:rPr>
          <w:rFonts w:eastAsia="Times New Roman"/>
          <w:color w:val="1D1B11" w:themeColor="background2" w:themeShade="1A"/>
          <w:sz w:val="28"/>
          <w:szCs w:val="28"/>
        </w:rPr>
        <w:t>3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год</w:t>
      </w:r>
      <w:r w:rsidR="00CE545C">
        <w:rPr>
          <w:rFonts w:eastAsia="Times New Roman"/>
          <w:color w:val="1D1B11" w:themeColor="background2" w:themeShade="1A"/>
          <w:sz w:val="28"/>
          <w:szCs w:val="28"/>
        </w:rPr>
        <w:t>у</w:t>
      </w:r>
    </w:p>
    <w:p w:rsidR="00FC0775" w:rsidRDefault="00FC0775" w:rsidP="00094A91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FC0775" w:rsidRDefault="00FC0775" w:rsidP="00094A91">
      <w:pPr>
        <w:shd w:val="clear" w:color="auto" w:fill="FFFFFF"/>
        <w:jc w:val="center"/>
        <w:rPr>
          <w:rFonts w:eastAsia="Times New Roman"/>
          <w:color w:val="1D1B11" w:themeColor="background2" w:themeShade="1A"/>
          <w:sz w:val="28"/>
          <w:szCs w:val="28"/>
        </w:rPr>
      </w:pPr>
    </w:p>
    <w:p w:rsidR="009021CE" w:rsidRPr="00094A91" w:rsidRDefault="00094A91" w:rsidP="00094A91">
      <w:pPr>
        <w:shd w:val="clear" w:color="auto" w:fill="FFFFFF"/>
        <w:jc w:val="center"/>
        <w:rPr>
          <w:rFonts w:eastAsia="Times New Roman"/>
          <w:bCs/>
          <w:color w:val="1D1B11" w:themeColor="background2" w:themeShade="1A"/>
          <w:sz w:val="28"/>
          <w:szCs w:val="28"/>
        </w:rPr>
      </w:pPr>
      <w:r>
        <w:rPr>
          <w:rFonts w:eastAsia="Times New Roman"/>
          <w:bCs/>
          <w:color w:val="1D1B11" w:themeColor="background2" w:themeShade="1A"/>
          <w:sz w:val="28"/>
          <w:szCs w:val="28"/>
        </w:rPr>
        <w:t>Р</w:t>
      </w:r>
      <w:r w:rsidRPr="00094A91">
        <w:rPr>
          <w:rFonts w:eastAsia="Times New Roman"/>
          <w:bCs/>
          <w:color w:val="1D1B11" w:themeColor="background2" w:themeShade="1A"/>
          <w:sz w:val="28"/>
          <w:szCs w:val="28"/>
        </w:rPr>
        <w:t xml:space="preserve">аздел </w:t>
      </w:r>
      <w:r w:rsidR="00440412" w:rsidRPr="00094A91">
        <w:rPr>
          <w:rFonts w:eastAsia="Times New Roman"/>
          <w:bCs/>
          <w:color w:val="1D1B11" w:themeColor="background2" w:themeShade="1A"/>
          <w:sz w:val="28"/>
          <w:szCs w:val="28"/>
        </w:rPr>
        <w:t xml:space="preserve">IV </w:t>
      </w:r>
      <w:r w:rsidRPr="00094A91">
        <w:rPr>
          <w:rFonts w:eastAsia="Times New Roman"/>
          <w:bCs/>
          <w:color w:val="1D1B11" w:themeColor="background2" w:themeShade="1A"/>
          <w:sz w:val="28"/>
          <w:szCs w:val="28"/>
        </w:rPr>
        <w:t>«</w:t>
      </w:r>
      <w:r w:rsidR="00440412" w:rsidRPr="00094A91">
        <w:rPr>
          <w:rFonts w:eastAsia="Times New Roman"/>
          <w:bCs/>
          <w:color w:val="1D1B11" w:themeColor="background2" w:themeShade="1A"/>
          <w:sz w:val="28"/>
          <w:szCs w:val="28"/>
        </w:rPr>
        <w:t>ОБЩИЕ СВЕДЕНИЯ О СПОРТИВНЫХ СОРЕВНОВАНИЯХ</w:t>
      </w:r>
      <w:r w:rsidRPr="00094A91">
        <w:rPr>
          <w:rFonts w:eastAsia="Times New Roman"/>
          <w:bCs/>
          <w:color w:val="1D1B11" w:themeColor="background2" w:themeShade="1A"/>
          <w:sz w:val="28"/>
          <w:szCs w:val="28"/>
        </w:rPr>
        <w:t>» изложить в следующей редакции:</w:t>
      </w:r>
    </w:p>
    <w:p w:rsidR="00DC0F21" w:rsidRPr="00621E84" w:rsidRDefault="00094A91" w:rsidP="00DC0F21">
      <w:pPr>
        <w:shd w:val="clear" w:color="auto" w:fill="FFFFFF"/>
        <w:spacing w:before="240" w:after="240"/>
        <w:ind w:firstLine="365"/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«</w:t>
      </w:r>
      <w:r w:rsidR="00DC0F21">
        <w:rPr>
          <w:b/>
          <w:bCs/>
          <w:color w:val="1D1B11" w:themeColor="background2" w:themeShade="1A"/>
          <w:sz w:val="28"/>
          <w:szCs w:val="28"/>
        </w:rPr>
        <w:t>1</w:t>
      </w:r>
      <w:r w:rsidR="00DC0F21" w:rsidRPr="00621E84">
        <w:rPr>
          <w:b/>
          <w:bCs/>
          <w:color w:val="1D1B11" w:themeColor="background2" w:themeShade="1A"/>
          <w:sz w:val="28"/>
          <w:szCs w:val="28"/>
        </w:rPr>
        <w:t>. Чемпионат Самарской области по армрестлингу</w:t>
      </w:r>
    </w:p>
    <w:p w:rsidR="00DC0F21" w:rsidRPr="00621E84" w:rsidRDefault="00DC0F21" w:rsidP="00DC0F2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Соревнования проводятся с 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>14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по 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>15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окт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ября 202</w:t>
      </w:r>
      <w:r>
        <w:rPr>
          <w:rFonts w:eastAsia="Times New Roman"/>
          <w:color w:val="1D1B11" w:themeColor="background2" w:themeShade="1A"/>
          <w:sz w:val="28"/>
          <w:szCs w:val="28"/>
        </w:rPr>
        <w:t>3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года в 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 xml:space="preserve">физкультурно-спортивном </w:t>
      </w:r>
      <w:proofErr w:type="spellStart"/>
      <w:r w:rsidR="00094A91">
        <w:rPr>
          <w:rFonts w:eastAsia="Times New Roman"/>
          <w:color w:val="1D1B11" w:themeColor="background2" w:themeShade="1A"/>
          <w:sz w:val="28"/>
          <w:szCs w:val="28"/>
        </w:rPr>
        <w:t>комплксе</w:t>
      </w:r>
      <w:proofErr w:type="spellEnd"/>
      <w:r w:rsidR="00094A91">
        <w:rPr>
          <w:rFonts w:eastAsia="Times New Roman"/>
          <w:color w:val="1D1B11" w:themeColor="background2" w:themeShade="1A"/>
          <w:sz w:val="28"/>
          <w:szCs w:val="28"/>
        </w:rPr>
        <w:t xml:space="preserve"> «Волжский» по адресу: Сам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арская область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 xml:space="preserve">, муниципальный район Волжский,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г.п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Смышляевка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п.г.т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Стройкерамика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>,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 xml:space="preserve">             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 ул. 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>Нестора Постникова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, д.</w:t>
      </w:r>
      <w:r w:rsidR="00094A91">
        <w:rPr>
          <w:rFonts w:eastAsia="Times New Roman"/>
          <w:color w:val="1D1B11" w:themeColor="background2" w:themeShade="1A"/>
          <w:sz w:val="28"/>
          <w:szCs w:val="28"/>
        </w:rPr>
        <w:t xml:space="preserve"> 5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.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Соревнования проводятся в следующих весовых категориях:</w:t>
      </w:r>
    </w:p>
    <w:p w:rsidR="00DC0F21" w:rsidRPr="00621E84" w:rsidRDefault="00DC0F21" w:rsidP="00DC0F2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proofErr w:type="gramStart"/>
      <w:r w:rsidRPr="00621E84">
        <w:rPr>
          <w:rFonts w:eastAsia="Times New Roman"/>
          <w:color w:val="1D1B11" w:themeColor="background2" w:themeShade="1A"/>
          <w:sz w:val="28"/>
          <w:szCs w:val="28"/>
        </w:rPr>
        <w:t>мужчины (22 года и старше): 55 кг, 60 кг, 65 кг, 70 кг, 75 кг, 80 кг, 85 кг,               90 кг, 100 кг, 110 кг; 110+кг;</w:t>
      </w:r>
      <w:proofErr w:type="gramEnd"/>
    </w:p>
    <w:p w:rsidR="00DC0F21" w:rsidRPr="00621E84" w:rsidRDefault="00DC0F21" w:rsidP="00DC0F2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proofErr w:type="gramStart"/>
      <w:r w:rsidRPr="00621E84">
        <w:rPr>
          <w:rFonts w:eastAsia="Times New Roman"/>
          <w:color w:val="1D1B11" w:themeColor="background2" w:themeShade="1A"/>
          <w:sz w:val="28"/>
          <w:szCs w:val="28"/>
        </w:rPr>
        <w:t>женщины (22 года и старше): 50 кг, 55 кг, 60 кг, 65 кг, 70 кг, 80 кг, 80+ кг.</w:t>
      </w:r>
      <w:proofErr w:type="gramEnd"/>
    </w:p>
    <w:p w:rsidR="00DC0F21" w:rsidRPr="00621E84" w:rsidRDefault="00DC0F21" w:rsidP="00DC0F21">
      <w:pPr>
        <w:shd w:val="clear" w:color="auto" w:fill="FFFFFF"/>
        <w:spacing w:before="240"/>
        <w:jc w:val="center"/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  <w:t>Программа соревнований</w:t>
      </w:r>
    </w:p>
    <w:p w:rsidR="00DC0F21" w:rsidRPr="00621E84" w:rsidRDefault="00094A91" w:rsidP="00DC0F21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14</w:t>
      </w:r>
      <w:r w:rsidR="00DC0F21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DC0F21" w:rsidRPr="00621E84" w:rsidRDefault="00DC0F21" w:rsidP="00DC0F21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ab/>
        <w:t xml:space="preserve">10.00-11.00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аккредитация, взвешивание спортсменов;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мандатная комиссия;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11.30-11.00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12.00-12.30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открытие соревнований;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левой рукой);</w:t>
      </w:r>
    </w:p>
    <w:p w:rsidR="00DC0F21" w:rsidRPr="00621E84" w:rsidRDefault="00DC0F21" w:rsidP="00DC0F21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18.00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подведение итогов первого дня соревнований.</w:t>
      </w:r>
    </w:p>
    <w:p w:rsidR="00DC0F21" w:rsidRPr="00621E84" w:rsidRDefault="00094A91" w:rsidP="00DC0F21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15</w:t>
      </w:r>
      <w:r w:rsidR="00DC0F21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DC0F21" w:rsidRPr="00621E84" w:rsidRDefault="00DC0F21" w:rsidP="00DC0F21">
      <w:pPr>
        <w:shd w:val="clear" w:color="auto" w:fill="FFFFFF"/>
        <w:ind w:firstLine="720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DC0F21" w:rsidRPr="00621E84" w:rsidRDefault="00DC0F21" w:rsidP="00DC0F21">
      <w:pPr>
        <w:shd w:val="clear" w:color="auto" w:fill="FFFFFF"/>
        <w:ind w:firstLine="720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правой рукой);</w:t>
      </w:r>
    </w:p>
    <w:p w:rsidR="00DC0F21" w:rsidRDefault="00DC0F21" w:rsidP="00DC0F21">
      <w:pPr>
        <w:shd w:val="clear" w:color="auto" w:fill="FFFFFF"/>
        <w:ind w:firstLine="69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19.00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награждения победителей и призеров.</w:t>
      </w:r>
    </w:p>
    <w:p w:rsidR="005C3043" w:rsidRPr="00621E84" w:rsidRDefault="005C3043" w:rsidP="00DC0F21">
      <w:pPr>
        <w:shd w:val="clear" w:color="auto" w:fill="FFFFFF"/>
        <w:ind w:firstLine="69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DC0F21" w:rsidRPr="00621E84" w:rsidRDefault="00DC0F21" w:rsidP="00DC0F21">
      <w:pPr>
        <w:shd w:val="clear" w:color="auto" w:fill="FFFFFF"/>
        <w:ind w:firstLine="701"/>
        <w:jc w:val="both"/>
        <w:rPr>
          <w:rStyle w:val="a3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lastRenderedPageBreak/>
        <w:t xml:space="preserve">По всем вопросам, связанным с проведением соревнований и участием в них, обращаться в федерацию по телефонам: 8-917-129-40-50, 8-927-744-87-18 и электронной почте: </w:t>
      </w:r>
      <w:hyperlink r:id="rId8" w:history="1">
        <w:r w:rsidRPr="00F74EBA">
          <w:rPr>
            <w:rStyle w:val="a3"/>
            <w:sz w:val="28"/>
            <w:szCs w:val="28"/>
            <w:lang w:val="en-US"/>
          </w:rPr>
          <w:t>armsport</w:t>
        </w:r>
        <w:r w:rsidRPr="00EC599F">
          <w:rPr>
            <w:rStyle w:val="a3"/>
            <w:sz w:val="28"/>
            <w:szCs w:val="28"/>
          </w:rPr>
          <w:t>07@</w:t>
        </w:r>
        <w:r w:rsidRPr="00F74EBA">
          <w:rPr>
            <w:rStyle w:val="a3"/>
            <w:sz w:val="28"/>
            <w:szCs w:val="28"/>
            <w:lang w:val="en-US"/>
          </w:rPr>
          <w:t>inbox</w:t>
        </w:r>
        <w:r w:rsidRPr="00EC599F">
          <w:rPr>
            <w:rStyle w:val="a3"/>
            <w:sz w:val="28"/>
            <w:szCs w:val="28"/>
          </w:rPr>
          <w:t>.</w:t>
        </w:r>
        <w:r w:rsidRPr="00F74EBA">
          <w:rPr>
            <w:rStyle w:val="a3"/>
            <w:sz w:val="28"/>
            <w:szCs w:val="28"/>
            <w:lang w:val="en-US"/>
          </w:rPr>
          <w:t>ru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 xml:space="preserve">, </w:t>
      </w:r>
      <w:hyperlink r:id="rId9" w:history="1">
        <w:r w:rsidRPr="00B36C21">
          <w:rPr>
            <w:rStyle w:val="a3"/>
            <w:sz w:val="28"/>
            <w:szCs w:val="28"/>
          </w:rPr>
          <w:t>a</w:t>
        </w:r>
        <w:r w:rsidRPr="00B36C21">
          <w:rPr>
            <w:rStyle w:val="a3"/>
            <w:sz w:val="28"/>
            <w:szCs w:val="28"/>
            <w:lang w:val="en-US"/>
          </w:rPr>
          <w:t>rm</w:t>
        </w:r>
        <w:r w:rsidRPr="00B36C21">
          <w:rPr>
            <w:rStyle w:val="a3"/>
            <w:sz w:val="28"/>
            <w:szCs w:val="28"/>
          </w:rPr>
          <w:t>kentavr@gmail.com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>.</w:t>
      </w:r>
    </w:p>
    <w:p w:rsidR="00444503" w:rsidRPr="00621E84" w:rsidRDefault="00DC0F21" w:rsidP="00426FF7">
      <w:pPr>
        <w:shd w:val="clear" w:color="auto" w:fill="FFFFFF"/>
        <w:spacing w:before="240"/>
        <w:ind w:firstLine="365"/>
        <w:jc w:val="center"/>
        <w:rPr>
          <w:b/>
          <w:bCs/>
          <w:color w:val="1D1B11" w:themeColor="background2" w:themeShade="1A"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>2</w:t>
      </w:r>
      <w:r w:rsidR="00263533" w:rsidRPr="00621E84">
        <w:rPr>
          <w:b/>
          <w:bCs/>
          <w:color w:val="1D1B11" w:themeColor="background2" w:themeShade="1A"/>
          <w:sz w:val="28"/>
          <w:szCs w:val="28"/>
        </w:rPr>
        <w:t>.</w:t>
      </w:r>
      <w:r w:rsidR="00440412" w:rsidRPr="00621E84">
        <w:rPr>
          <w:b/>
          <w:bCs/>
          <w:color w:val="1D1B11" w:themeColor="background2" w:themeShade="1A"/>
          <w:sz w:val="28"/>
          <w:szCs w:val="28"/>
        </w:rPr>
        <w:t xml:space="preserve"> </w:t>
      </w:r>
      <w:r w:rsidR="00444503" w:rsidRPr="00621E84">
        <w:rPr>
          <w:b/>
          <w:bCs/>
          <w:color w:val="1D1B11" w:themeColor="background2" w:themeShade="1A"/>
          <w:sz w:val="28"/>
          <w:szCs w:val="28"/>
        </w:rPr>
        <w:t xml:space="preserve">Первенство Самарской области среди юношей и девушек, </w:t>
      </w:r>
    </w:p>
    <w:p w:rsidR="00444503" w:rsidRPr="00621E84" w:rsidRDefault="00444503" w:rsidP="00426FF7">
      <w:pPr>
        <w:shd w:val="clear" w:color="auto" w:fill="FFFFFF"/>
        <w:spacing w:after="240"/>
        <w:ind w:firstLine="365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21E84">
        <w:rPr>
          <w:b/>
          <w:bCs/>
          <w:color w:val="1D1B11" w:themeColor="background2" w:themeShade="1A"/>
          <w:sz w:val="28"/>
          <w:szCs w:val="28"/>
        </w:rPr>
        <w:t>юниоров и юниорок по армрестлингу</w:t>
      </w:r>
    </w:p>
    <w:p w:rsidR="00094A91" w:rsidRPr="00621E84" w:rsidRDefault="00094A91" w:rsidP="00094A9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Соревнования проводятся с </w:t>
      </w:r>
      <w:r>
        <w:rPr>
          <w:rFonts w:eastAsia="Times New Roman"/>
          <w:color w:val="1D1B11" w:themeColor="background2" w:themeShade="1A"/>
          <w:sz w:val="28"/>
          <w:szCs w:val="28"/>
        </w:rPr>
        <w:t>14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по </w:t>
      </w:r>
      <w:r>
        <w:rPr>
          <w:rFonts w:eastAsia="Times New Roman"/>
          <w:color w:val="1D1B11" w:themeColor="background2" w:themeShade="1A"/>
          <w:sz w:val="28"/>
          <w:szCs w:val="28"/>
        </w:rPr>
        <w:t>15 окт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ября 202</w:t>
      </w:r>
      <w:r>
        <w:rPr>
          <w:rFonts w:eastAsia="Times New Roman"/>
          <w:color w:val="1D1B11" w:themeColor="background2" w:themeShade="1A"/>
          <w:sz w:val="28"/>
          <w:szCs w:val="28"/>
        </w:rPr>
        <w:t>3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года в 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физкультурно-спортивном </w:t>
      </w:r>
      <w:proofErr w:type="spellStart"/>
      <w:r>
        <w:rPr>
          <w:rFonts w:eastAsia="Times New Roman"/>
          <w:color w:val="1D1B11" w:themeColor="background2" w:themeShade="1A"/>
          <w:sz w:val="28"/>
          <w:szCs w:val="28"/>
        </w:rPr>
        <w:t>комплксе</w:t>
      </w:r>
      <w:proofErr w:type="spellEnd"/>
      <w:r>
        <w:rPr>
          <w:rFonts w:eastAsia="Times New Roman"/>
          <w:color w:val="1D1B11" w:themeColor="background2" w:themeShade="1A"/>
          <w:sz w:val="28"/>
          <w:szCs w:val="28"/>
        </w:rPr>
        <w:t xml:space="preserve"> «Волжский» по адресу: Сам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арская область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, муниципальный район Волжский,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г.п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Смышляевка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п.г.т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Стройкерамика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>,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            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 ул. </w:t>
      </w:r>
      <w:r>
        <w:rPr>
          <w:rFonts w:eastAsia="Times New Roman"/>
          <w:color w:val="1D1B11" w:themeColor="background2" w:themeShade="1A"/>
          <w:sz w:val="28"/>
          <w:szCs w:val="28"/>
        </w:rPr>
        <w:t>Нестора Постникова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, д.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5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.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</w:p>
    <w:p w:rsidR="00444503" w:rsidRPr="00621E84" w:rsidRDefault="00444503" w:rsidP="000353A7">
      <w:pPr>
        <w:shd w:val="clear" w:color="auto" w:fill="FFFFFF"/>
        <w:tabs>
          <w:tab w:val="left" w:pos="6521"/>
          <w:tab w:val="left" w:pos="6804"/>
        </w:tabs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Соревнования проводятся в следующих возрастных и весовых категориях: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юниоры (19-21 год): 55 кг, 60 кг, 65 кг, 70 кг, 75 кг, 80 кг, 85 кг, 90 кг,                90+ кг; 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юниорки (19-21 год): 50 кг, 55 кг, 60 кг, 65 кг, 70 кг, 70+ кг;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>юниоры (16-18 лет): 50 кг, 55 кг, 60 кг, 65 кг, 70 кг, 75 кг, 80 кг, 80+ кг;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юниорки (16-18 лет): 45 кг, 50 кг, 55 кг, 60 кг, 65 кг, 70 кг, 70+ кг; 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юноши (14-15 лет): 45 кг, 50 кг, 55 кг, 60 кг, 65 кг, 70 кг, 70+ кг; </w:t>
      </w:r>
    </w:p>
    <w:p w:rsidR="00444503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proofErr w:type="gramStart"/>
      <w:r w:rsidRPr="00621E84">
        <w:rPr>
          <w:rFonts w:eastAsia="Times New Roman"/>
          <w:color w:val="1D1B11" w:themeColor="background2" w:themeShade="1A"/>
          <w:sz w:val="28"/>
          <w:szCs w:val="28"/>
        </w:rPr>
        <w:t>девушки (14-15 лет): 40 кг, 45 кг, 50 кг, 55 кг, 60 кг, 70 кг, 70+ кг.</w:t>
      </w:r>
      <w:proofErr w:type="gramEnd"/>
    </w:p>
    <w:p w:rsidR="00094A91" w:rsidRPr="00621E84" w:rsidRDefault="00094A91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</w:p>
    <w:p w:rsidR="00444503" w:rsidRPr="00621E84" w:rsidRDefault="00444503" w:rsidP="00426FF7">
      <w:pPr>
        <w:shd w:val="clear" w:color="auto" w:fill="FFFFFF"/>
        <w:spacing w:before="240"/>
        <w:jc w:val="center"/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  <w:t>Программа соревнований</w:t>
      </w:r>
    </w:p>
    <w:p w:rsidR="00444503" w:rsidRPr="00621E84" w:rsidRDefault="00094A91" w:rsidP="000353A7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14</w:t>
      </w:r>
      <w:r w:rsidR="00DC1DA7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444503" w:rsidRPr="00621E84" w:rsidRDefault="006F7FDA" w:rsidP="000353A7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ab/>
      </w:r>
      <w:r w:rsidR="00444503" w:rsidRPr="00621E84">
        <w:rPr>
          <w:color w:val="1D1B11" w:themeColor="background2" w:themeShade="1A"/>
          <w:sz w:val="28"/>
          <w:szCs w:val="28"/>
        </w:rPr>
        <w:t xml:space="preserve">10.00-11.00 </w:t>
      </w:r>
      <w:r w:rsidR="00444503" w:rsidRPr="00621E84">
        <w:rPr>
          <w:rFonts w:eastAsia="Times New Roman"/>
          <w:color w:val="1D1B11" w:themeColor="background2" w:themeShade="1A"/>
          <w:sz w:val="28"/>
          <w:szCs w:val="28"/>
        </w:rPr>
        <w:t>ч. – аккредитация, взвешивание спортсменов;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мандатная комиссия;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11.30-11.00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12.00-12.30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открытие соревнований;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левой рукой);</w:t>
      </w:r>
    </w:p>
    <w:p w:rsidR="00444503" w:rsidRPr="00621E84" w:rsidRDefault="00444503" w:rsidP="000353A7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18.00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подведение итогов первого дня соревнований.</w:t>
      </w:r>
    </w:p>
    <w:p w:rsidR="00DC1DA7" w:rsidRPr="00621E84" w:rsidRDefault="00094A91" w:rsidP="00DC1DA7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15</w:t>
      </w:r>
      <w:r w:rsidR="00DC1DA7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444503" w:rsidRPr="00621E84" w:rsidRDefault="00444503" w:rsidP="000353A7">
      <w:pPr>
        <w:shd w:val="clear" w:color="auto" w:fill="FFFFFF"/>
        <w:ind w:firstLine="720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444503" w:rsidRPr="00621E84" w:rsidRDefault="00444503" w:rsidP="000353A7">
      <w:pPr>
        <w:shd w:val="clear" w:color="auto" w:fill="FFFFFF"/>
        <w:ind w:firstLine="720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правой рукой);</w:t>
      </w:r>
    </w:p>
    <w:p w:rsidR="00444503" w:rsidRPr="00621E84" w:rsidRDefault="00444503" w:rsidP="000353A7">
      <w:pPr>
        <w:shd w:val="clear" w:color="auto" w:fill="FFFFFF"/>
        <w:ind w:firstLine="69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19.00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награждения победителей и призеров.</w:t>
      </w:r>
    </w:p>
    <w:p w:rsidR="00444503" w:rsidRPr="00621E84" w:rsidRDefault="00444503" w:rsidP="000353A7">
      <w:pPr>
        <w:shd w:val="clear" w:color="auto" w:fill="FFFFFF"/>
        <w:ind w:firstLine="701"/>
        <w:jc w:val="both"/>
        <w:rPr>
          <w:rStyle w:val="a3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По всем вопросам, связанным с проведением соревнований и участием в них, обращаться в федерацию по телефонам: 8-917-129-40-50, 8-927-744-87-18 и электронной почте: </w:t>
      </w:r>
      <w:hyperlink r:id="rId10" w:history="1">
        <w:r w:rsidRPr="00F74EBA">
          <w:rPr>
            <w:rStyle w:val="a3"/>
            <w:sz w:val="28"/>
            <w:szCs w:val="28"/>
            <w:lang w:val="en-US"/>
          </w:rPr>
          <w:t>armsport</w:t>
        </w:r>
        <w:r w:rsidRPr="007041B8">
          <w:rPr>
            <w:rStyle w:val="a3"/>
            <w:sz w:val="28"/>
            <w:szCs w:val="28"/>
          </w:rPr>
          <w:t>07@</w:t>
        </w:r>
        <w:r w:rsidRPr="00F74EBA">
          <w:rPr>
            <w:rStyle w:val="a3"/>
            <w:sz w:val="28"/>
            <w:szCs w:val="28"/>
            <w:lang w:val="en-US"/>
          </w:rPr>
          <w:t>inbox</w:t>
        </w:r>
        <w:r w:rsidRPr="007041B8">
          <w:rPr>
            <w:rStyle w:val="a3"/>
            <w:sz w:val="28"/>
            <w:szCs w:val="28"/>
          </w:rPr>
          <w:t>.</w:t>
        </w:r>
        <w:r w:rsidRPr="00F74EBA">
          <w:rPr>
            <w:rStyle w:val="a3"/>
            <w:sz w:val="28"/>
            <w:szCs w:val="28"/>
            <w:lang w:val="en-US"/>
          </w:rPr>
          <w:t>ru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 xml:space="preserve">, </w:t>
      </w:r>
      <w:hyperlink r:id="rId11" w:history="1">
        <w:r w:rsidR="00F74EBA" w:rsidRPr="00B36C21">
          <w:rPr>
            <w:rStyle w:val="a3"/>
            <w:sz w:val="28"/>
            <w:szCs w:val="28"/>
          </w:rPr>
          <w:t>a</w:t>
        </w:r>
        <w:r w:rsidR="00F74EBA" w:rsidRPr="00B36C21">
          <w:rPr>
            <w:rStyle w:val="a3"/>
            <w:sz w:val="28"/>
            <w:szCs w:val="28"/>
            <w:lang w:val="en-US"/>
          </w:rPr>
          <w:t>rm</w:t>
        </w:r>
        <w:r w:rsidR="00F74EBA" w:rsidRPr="00B36C21">
          <w:rPr>
            <w:rStyle w:val="a3"/>
            <w:sz w:val="28"/>
            <w:szCs w:val="28"/>
          </w:rPr>
          <w:t>kentavr@gmail.com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>.</w:t>
      </w:r>
    </w:p>
    <w:p w:rsidR="00AD53DC" w:rsidRPr="00621E84" w:rsidRDefault="00DC0F21" w:rsidP="00426FF7">
      <w:pPr>
        <w:pStyle w:val="ac"/>
        <w:spacing w:before="24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3</w:t>
      </w:r>
      <w:r w:rsidR="005C2F7E" w:rsidRPr="00621E84">
        <w:rPr>
          <w:b/>
          <w:color w:val="1D1B11" w:themeColor="background2" w:themeShade="1A"/>
          <w:sz w:val="28"/>
          <w:szCs w:val="28"/>
        </w:rPr>
        <w:t xml:space="preserve">. Первенство Самарской области среди юниоров и юниорок </w:t>
      </w:r>
    </w:p>
    <w:p w:rsidR="005C2F7E" w:rsidRPr="00621E84" w:rsidRDefault="005C2F7E" w:rsidP="00426FF7">
      <w:pPr>
        <w:pStyle w:val="ac"/>
        <w:spacing w:before="0" w:beforeAutospacing="0" w:after="24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621E84">
        <w:rPr>
          <w:b/>
          <w:color w:val="1D1B11" w:themeColor="background2" w:themeShade="1A"/>
          <w:sz w:val="28"/>
          <w:szCs w:val="28"/>
        </w:rPr>
        <w:t>лиц с ПОДА</w:t>
      </w:r>
      <w:r w:rsidR="000353A7" w:rsidRPr="00621E84">
        <w:rPr>
          <w:b/>
          <w:color w:val="1D1B11" w:themeColor="background2" w:themeShade="1A"/>
          <w:sz w:val="28"/>
          <w:szCs w:val="28"/>
        </w:rPr>
        <w:t xml:space="preserve"> по армрестлингу</w:t>
      </w:r>
    </w:p>
    <w:p w:rsidR="00094A91" w:rsidRPr="00621E84" w:rsidRDefault="00094A91" w:rsidP="00094A9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Соревнования проводятся с </w:t>
      </w:r>
      <w:r>
        <w:rPr>
          <w:rFonts w:eastAsia="Times New Roman"/>
          <w:color w:val="1D1B11" w:themeColor="background2" w:themeShade="1A"/>
          <w:sz w:val="28"/>
          <w:szCs w:val="28"/>
        </w:rPr>
        <w:t>14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по </w:t>
      </w:r>
      <w:r>
        <w:rPr>
          <w:rFonts w:eastAsia="Times New Roman"/>
          <w:color w:val="1D1B11" w:themeColor="background2" w:themeShade="1A"/>
          <w:sz w:val="28"/>
          <w:szCs w:val="28"/>
        </w:rPr>
        <w:t>15 окт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ября 202</w:t>
      </w:r>
      <w:r>
        <w:rPr>
          <w:rFonts w:eastAsia="Times New Roman"/>
          <w:color w:val="1D1B11" w:themeColor="background2" w:themeShade="1A"/>
          <w:sz w:val="28"/>
          <w:szCs w:val="28"/>
        </w:rPr>
        <w:t>3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года в 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физкультурно-спортивном </w:t>
      </w:r>
      <w:proofErr w:type="spellStart"/>
      <w:r>
        <w:rPr>
          <w:rFonts w:eastAsia="Times New Roman"/>
          <w:color w:val="1D1B11" w:themeColor="background2" w:themeShade="1A"/>
          <w:sz w:val="28"/>
          <w:szCs w:val="28"/>
        </w:rPr>
        <w:t>комплксе</w:t>
      </w:r>
      <w:proofErr w:type="spellEnd"/>
      <w:r>
        <w:rPr>
          <w:rFonts w:eastAsia="Times New Roman"/>
          <w:color w:val="1D1B11" w:themeColor="background2" w:themeShade="1A"/>
          <w:sz w:val="28"/>
          <w:szCs w:val="28"/>
        </w:rPr>
        <w:t xml:space="preserve"> «Волжский» по адресу: Сам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арская область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, муниципальный район Волжский,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г.п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Смышляевка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п.г.т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Стройкерамика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>,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            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 ул. </w:t>
      </w:r>
      <w:r>
        <w:rPr>
          <w:rFonts w:eastAsia="Times New Roman"/>
          <w:color w:val="1D1B11" w:themeColor="background2" w:themeShade="1A"/>
          <w:sz w:val="28"/>
          <w:szCs w:val="28"/>
        </w:rPr>
        <w:t>Нестора Постникова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, д.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5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.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</w:p>
    <w:p w:rsidR="00EC1F69" w:rsidRPr="00621E84" w:rsidRDefault="005C2F7E" w:rsidP="000353A7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>Соревнования проводятся в следующих весовых категориях</w:t>
      </w:r>
      <w:r w:rsidR="00EC1F69" w:rsidRPr="00621E84">
        <w:rPr>
          <w:color w:val="1D1B11" w:themeColor="background2" w:themeShade="1A"/>
          <w:sz w:val="28"/>
          <w:szCs w:val="28"/>
        </w:rPr>
        <w:t>:</w:t>
      </w:r>
      <w:r w:rsidRPr="00621E84">
        <w:rPr>
          <w:color w:val="1D1B11" w:themeColor="background2" w:themeShade="1A"/>
          <w:sz w:val="28"/>
          <w:szCs w:val="28"/>
        </w:rPr>
        <w:t xml:space="preserve"> </w:t>
      </w:r>
    </w:p>
    <w:p w:rsidR="00EC1F69" w:rsidRPr="00621E84" w:rsidRDefault="00A0196F" w:rsidP="00EC1F69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>ю</w:t>
      </w:r>
      <w:r w:rsidR="005C2F7E" w:rsidRPr="00621E84">
        <w:rPr>
          <w:color w:val="1D1B11" w:themeColor="background2" w:themeShade="1A"/>
          <w:sz w:val="28"/>
          <w:szCs w:val="28"/>
        </w:rPr>
        <w:t>ниоры</w:t>
      </w:r>
      <w:r w:rsidR="00230C5F" w:rsidRPr="00621E84">
        <w:rPr>
          <w:color w:val="1D1B11" w:themeColor="background2" w:themeShade="1A"/>
          <w:sz w:val="28"/>
          <w:szCs w:val="28"/>
        </w:rPr>
        <w:t xml:space="preserve"> (до 23 лет)</w:t>
      </w:r>
      <w:r w:rsidRPr="00621E84">
        <w:rPr>
          <w:color w:val="1D1B11" w:themeColor="background2" w:themeShade="1A"/>
          <w:sz w:val="28"/>
          <w:szCs w:val="28"/>
        </w:rPr>
        <w:t>: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 </w:t>
      </w:r>
      <w:r w:rsidR="00EC1F69" w:rsidRPr="00621E84">
        <w:rPr>
          <w:color w:val="1D1B11" w:themeColor="background2" w:themeShade="1A"/>
          <w:sz w:val="28"/>
          <w:szCs w:val="28"/>
        </w:rPr>
        <w:t xml:space="preserve">ПОДА - весовая категория 55 кг (PIU), ПОДА - весовая категория </w:t>
      </w:r>
      <w:r w:rsidR="00484058" w:rsidRPr="00621E84">
        <w:rPr>
          <w:color w:val="1D1B11" w:themeColor="background2" w:themeShade="1A"/>
          <w:sz w:val="28"/>
          <w:szCs w:val="28"/>
        </w:rPr>
        <w:t>55+</w:t>
      </w:r>
      <w:r w:rsidR="00EC1F69" w:rsidRPr="00621E84">
        <w:rPr>
          <w:color w:val="1D1B11" w:themeColor="background2" w:themeShade="1A"/>
          <w:sz w:val="28"/>
          <w:szCs w:val="28"/>
        </w:rPr>
        <w:t xml:space="preserve"> кг (PIU)</w:t>
      </w:r>
      <w:r w:rsidR="00CF4C7B" w:rsidRPr="00621E84">
        <w:rPr>
          <w:color w:val="1D1B11" w:themeColor="background2" w:themeShade="1A"/>
          <w:sz w:val="28"/>
          <w:szCs w:val="28"/>
        </w:rPr>
        <w:t>;</w:t>
      </w:r>
    </w:p>
    <w:p w:rsidR="00681F96" w:rsidRPr="00621E84" w:rsidRDefault="00A0196F" w:rsidP="000353A7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lastRenderedPageBreak/>
        <w:t>ю</w:t>
      </w:r>
      <w:r w:rsidR="005C2F7E" w:rsidRPr="00621E84">
        <w:rPr>
          <w:color w:val="1D1B11" w:themeColor="background2" w:themeShade="1A"/>
          <w:sz w:val="28"/>
          <w:szCs w:val="28"/>
        </w:rPr>
        <w:t>ниорки</w:t>
      </w:r>
      <w:r w:rsidR="00230C5F" w:rsidRPr="00621E84">
        <w:rPr>
          <w:color w:val="1D1B11" w:themeColor="background2" w:themeShade="1A"/>
          <w:sz w:val="28"/>
          <w:szCs w:val="28"/>
        </w:rPr>
        <w:t xml:space="preserve"> (до 23 лет)</w:t>
      </w:r>
      <w:r w:rsidRPr="00621E84">
        <w:rPr>
          <w:color w:val="1D1B11" w:themeColor="background2" w:themeShade="1A"/>
          <w:sz w:val="28"/>
          <w:szCs w:val="28"/>
        </w:rPr>
        <w:t>: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 </w:t>
      </w:r>
      <w:r w:rsidR="00681F96" w:rsidRPr="00621E84">
        <w:rPr>
          <w:color w:val="1D1B11" w:themeColor="background2" w:themeShade="1A"/>
          <w:sz w:val="28"/>
          <w:szCs w:val="28"/>
        </w:rPr>
        <w:t>ПОДА - весовая категория 50 кг (PIU), ПОДА - весовая категория 50+ кг (PIU).</w:t>
      </w:r>
    </w:p>
    <w:p w:rsidR="00EC599F" w:rsidRPr="00621E84" w:rsidRDefault="00EC599F" w:rsidP="00EC599F">
      <w:pPr>
        <w:shd w:val="clear" w:color="auto" w:fill="FFFFFF"/>
        <w:spacing w:before="240"/>
        <w:jc w:val="center"/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  <w:t>Программа соревнований</w:t>
      </w:r>
    </w:p>
    <w:p w:rsidR="00EC599F" w:rsidRPr="00621E84" w:rsidRDefault="00094A91" w:rsidP="00EC599F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14</w:t>
      </w:r>
      <w:r w:rsidR="00EC599F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EC599F" w:rsidRPr="00621E84" w:rsidRDefault="00EC599F" w:rsidP="00EC599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ab/>
        <w:t xml:space="preserve">10.00-11.00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аккредитация, взвешивание спортсменов;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мандатная комиссия;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11.30-11.00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12.00-12.30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открытие соревнований;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левой рукой);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18.00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подведение итогов первого дня соревнований.</w:t>
      </w:r>
    </w:p>
    <w:p w:rsidR="00EC599F" w:rsidRPr="00621E84" w:rsidRDefault="00094A91" w:rsidP="00EC599F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15</w:t>
      </w:r>
      <w:r w:rsidR="00EC599F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EC599F" w:rsidRPr="00621E84" w:rsidRDefault="00EC599F" w:rsidP="00EC599F">
      <w:pPr>
        <w:shd w:val="clear" w:color="auto" w:fill="FFFFFF"/>
        <w:ind w:firstLine="720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EC599F" w:rsidRPr="00621E84" w:rsidRDefault="00EC599F" w:rsidP="00EC599F">
      <w:pPr>
        <w:shd w:val="clear" w:color="auto" w:fill="FFFFFF"/>
        <w:ind w:firstLine="720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правой рукой);</w:t>
      </w:r>
    </w:p>
    <w:p w:rsidR="00EC599F" w:rsidRPr="00621E84" w:rsidRDefault="00EC599F" w:rsidP="00EC599F">
      <w:pPr>
        <w:shd w:val="clear" w:color="auto" w:fill="FFFFFF"/>
        <w:ind w:firstLine="69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19.00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награждения победителей и призеров.</w:t>
      </w:r>
    </w:p>
    <w:p w:rsidR="00EC599F" w:rsidRPr="00621E84" w:rsidRDefault="00EC599F" w:rsidP="00EC599F">
      <w:pPr>
        <w:shd w:val="clear" w:color="auto" w:fill="FFFFFF"/>
        <w:ind w:firstLine="701"/>
        <w:jc w:val="both"/>
        <w:rPr>
          <w:rStyle w:val="a3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По всем вопросам, связанным с проведением соревнований и участием в них, обращаться в федерацию по телефонам: 8-917-129-40-50, 8-927-744-87-18 и электронной почте: </w:t>
      </w:r>
      <w:hyperlink r:id="rId12" w:history="1">
        <w:r w:rsidRPr="00F74EBA">
          <w:rPr>
            <w:rStyle w:val="a3"/>
            <w:sz w:val="28"/>
            <w:szCs w:val="28"/>
            <w:lang w:val="en-US"/>
          </w:rPr>
          <w:t>armsport</w:t>
        </w:r>
        <w:r w:rsidRPr="00EC599F">
          <w:rPr>
            <w:rStyle w:val="a3"/>
            <w:sz w:val="28"/>
            <w:szCs w:val="28"/>
          </w:rPr>
          <w:t>07@</w:t>
        </w:r>
        <w:r w:rsidRPr="00F74EBA">
          <w:rPr>
            <w:rStyle w:val="a3"/>
            <w:sz w:val="28"/>
            <w:szCs w:val="28"/>
            <w:lang w:val="en-US"/>
          </w:rPr>
          <w:t>inbox</w:t>
        </w:r>
        <w:r w:rsidRPr="00EC599F">
          <w:rPr>
            <w:rStyle w:val="a3"/>
            <w:sz w:val="28"/>
            <w:szCs w:val="28"/>
          </w:rPr>
          <w:t>.</w:t>
        </w:r>
        <w:r w:rsidRPr="00F74EBA">
          <w:rPr>
            <w:rStyle w:val="a3"/>
            <w:sz w:val="28"/>
            <w:szCs w:val="28"/>
            <w:lang w:val="en-US"/>
          </w:rPr>
          <w:t>ru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 xml:space="preserve">, </w:t>
      </w:r>
      <w:hyperlink r:id="rId13" w:history="1">
        <w:r w:rsidRPr="00B36C21">
          <w:rPr>
            <w:rStyle w:val="a3"/>
            <w:sz w:val="28"/>
            <w:szCs w:val="28"/>
          </w:rPr>
          <w:t>a</w:t>
        </w:r>
        <w:r w:rsidRPr="00B36C21">
          <w:rPr>
            <w:rStyle w:val="a3"/>
            <w:sz w:val="28"/>
            <w:szCs w:val="28"/>
            <w:lang w:val="en-US"/>
          </w:rPr>
          <w:t>rm</w:t>
        </w:r>
        <w:r w:rsidRPr="00B36C21">
          <w:rPr>
            <w:rStyle w:val="a3"/>
            <w:sz w:val="28"/>
            <w:szCs w:val="28"/>
          </w:rPr>
          <w:t>kentavr@gmail.com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>.</w:t>
      </w:r>
    </w:p>
    <w:p w:rsidR="005C2F7E" w:rsidRPr="00621E84" w:rsidRDefault="00DC0F21" w:rsidP="00F74EBA">
      <w:pPr>
        <w:pStyle w:val="ac"/>
        <w:spacing w:before="240" w:beforeAutospacing="0" w:after="240" w:afterAutospacing="0"/>
        <w:ind w:firstLine="691"/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4</w:t>
      </w:r>
      <w:r w:rsidR="005C2F7E" w:rsidRPr="00621E84">
        <w:rPr>
          <w:b/>
          <w:color w:val="1D1B11" w:themeColor="background2" w:themeShade="1A"/>
          <w:sz w:val="28"/>
          <w:szCs w:val="28"/>
        </w:rPr>
        <w:t>.</w:t>
      </w:r>
      <w:r w:rsidR="002C4DF5" w:rsidRPr="00621E84">
        <w:rPr>
          <w:b/>
          <w:color w:val="1D1B11" w:themeColor="background2" w:themeShade="1A"/>
          <w:sz w:val="28"/>
          <w:szCs w:val="28"/>
        </w:rPr>
        <w:t xml:space="preserve"> </w:t>
      </w:r>
      <w:r w:rsidR="005C2F7E" w:rsidRPr="00621E84">
        <w:rPr>
          <w:b/>
          <w:color w:val="1D1B11" w:themeColor="background2" w:themeShade="1A"/>
          <w:sz w:val="28"/>
          <w:szCs w:val="28"/>
        </w:rPr>
        <w:t>Чемпионат Самарской области среди лиц с ПОДА</w:t>
      </w:r>
      <w:r w:rsidR="00AE0C06" w:rsidRPr="00621E84">
        <w:rPr>
          <w:b/>
          <w:color w:val="1D1B11" w:themeColor="background2" w:themeShade="1A"/>
          <w:sz w:val="28"/>
          <w:szCs w:val="28"/>
        </w:rPr>
        <w:t xml:space="preserve"> по армрестлингу</w:t>
      </w:r>
    </w:p>
    <w:p w:rsidR="00094A91" w:rsidRPr="00621E84" w:rsidRDefault="00094A91" w:rsidP="00094A91">
      <w:pPr>
        <w:shd w:val="clear" w:color="auto" w:fill="FFFFFF"/>
        <w:ind w:firstLine="70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Соревнования проводятся с </w:t>
      </w:r>
      <w:r>
        <w:rPr>
          <w:rFonts w:eastAsia="Times New Roman"/>
          <w:color w:val="1D1B11" w:themeColor="background2" w:themeShade="1A"/>
          <w:sz w:val="28"/>
          <w:szCs w:val="28"/>
        </w:rPr>
        <w:t>14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по </w:t>
      </w:r>
      <w:r>
        <w:rPr>
          <w:rFonts w:eastAsia="Times New Roman"/>
          <w:color w:val="1D1B11" w:themeColor="background2" w:themeShade="1A"/>
          <w:sz w:val="28"/>
          <w:szCs w:val="28"/>
        </w:rPr>
        <w:t>15 окт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ября 202</w:t>
      </w:r>
      <w:r>
        <w:rPr>
          <w:rFonts w:eastAsia="Times New Roman"/>
          <w:color w:val="1D1B11" w:themeColor="background2" w:themeShade="1A"/>
          <w:sz w:val="28"/>
          <w:szCs w:val="28"/>
        </w:rPr>
        <w:t>3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года в 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физкультурно-спортивном </w:t>
      </w:r>
      <w:proofErr w:type="spellStart"/>
      <w:r>
        <w:rPr>
          <w:rFonts w:eastAsia="Times New Roman"/>
          <w:color w:val="1D1B11" w:themeColor="background2" w:themeShade="1A"/>
          <w:sz w:val="28"/>
          <w:szCs w:val="28"/>
        </w:rPr>
        <w:t>комплксе</w:t>
      </w:r>
      <w:proofErr w:type="spellEnd"/>
      <w:r>
        <w:rPr>
          <w:rFonts w:eastAsia="Times New Roman"/>
          <w:color w:val="1D1B11" w:themeColor="background2" w:themeShade="1A"/>
          <w:sz w:val="28"/>
          <w:szCs w:val="28"/>
        </w:rPr>
        <w:t xml:space="preserve"> «Волжский» по адресу: Сам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арская область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, муниципальный район Волжский,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г.п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Смышляевка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,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п.г.т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DC1DA7">
        <w:rPr>
          <w:rFonts w:eastAsia="Times New Roman"/>
          <w:color w:val="1D1B11" w:themeColor="background2" w:themeShade="1A"/>
          <w:sz w:val="28"/>
          <w:szCs w:val="28"/>
        </w:rPr>
        <w:t>Стройкерамика</w:t>
      </w:r>
      <w:proofErr w:type="spellEnd"/>
      <w:r w:rsidRPr="00DC1DA7">
        <w:rPr>
          <w:rFonts w:eastAsia="Times New Roman"/>
          <w:color w:val="1D1B11" w:themeColor="background2" w:themeShade="1A"/>
          <w:sz w:val="28"/>
          <w:szCs w:val="28"/>
        </w:rPr>
        <w:t>,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            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 xml:space="preserve"> ул. </w:t>
      </w:r>
      <w:r>
        <w:rPr>
          <w:rFonts w:eastAsia="Times New Roman"/>
          <w:color w:val="1D1B11" w:themeColor="background2" w:themeShade="1A"/>
          <w:sz w:val="28"/>
          <w:szCs w:val="28"/>
        </w:rPr>
        <w:t>Нестора Постникова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, д.</w:t>
      </w:r>
      <w:r>
        <w:rPr>
          <w:rFonts w:eastAsia="Times New Roman"/>
          <w:color w:val="1D1B11" w:themeColor="background2" w:themeShade="1A"/>
          <w:sz w:val="28"/>
          <w:szCs w:val="28"/>
        </w:rPr>
        <w:t xml:space="preserve"> 5</w:t>
      </w:r>
      <w:r w:rsidRPr="00DC1DA7">
        <w:rPr>
          <w:rFonts w:eastAsia="Times New Roman"/>
          <w:color w:val="1D1B11" w:themeColor="background2" w:themeShade="1A"/>
          <w:sz w:val="28"/>
          <w:szCs w:val="28"/>
        </w:rPr>
        <w:t>.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</w:p>
    <w:p w:rsidR="005C2F7E" w:rsidRPr="00621E84" w:rsidRDefault="005C2F7E" w:rsidP="002C4DF5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>Соревнования проводятся в следующих весовых категориях:</w:t>
      </w:r>
    </w:p>
    <w:p w:rsidR="005C2F7E" w:rsidRPr="00621E84" w:rsidRDefault="00185EFB" w:rsidP="002C4DF5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>м</w:t>
      </w:r>
      <w:r w:rsidR="005C2F7E" w:rsidRPr="00621E84">
        <w:rPr>
          <w:color w:val="1D1B11" w:themeColor="background2" w:themeShade="1A"/>
          <w:sz w:val="28"/>
          <w:szCs w:val="28"/>
        </w:rPr>
        <w:t>ужчины</w:t>
      </w:r>
      <w:r w:rsidRPr="00621E84">
        <w:rPr>
          <w:color w:val="1D1B11" w:themeColor="background2" w:themeShade="1A"/>
          <w:sz w:val="28"/>
          <w:szCs w:val="28"/>
        </w:rPr>
        <w:t>: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 </w:t>
      </w:r>
      <w:r w:rsidRPr="00621E84">
        <w:rPr>
          <w:color w:val="1D1B11" w:themeColor="background2" w:themeShade="1A"/>
          <w:sz w:val="28"/>
          <w:szCs w:val="28"/>
        </w:rPr>
        <w:t>ПОДА - весовая категория 60 кг (PIU), ПОДА - весовая категория 70 кг (PIU)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, </w:t>
      </w:r>
      <w:r w:rsidRPr="00621E84">
        <w:rPr>
          <w:color w:val="1D1B11" w:themeColor="background2" w:themeShade="1A"/>
          <w:sz w:val="28"/>
          <w:szCs w:val="28"/>
        </w:rPr>
        <w:t>ПОДА - весовая категория 80 кг (PIU), ПОДА - весовая категория 90 кг (PIU)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, </w:t>
      </w:r>
      <w:r w:rsidRPr="00621E84">
        <w:rPr>
          <w:color w:val="1D1B11" w:themeColor="background2" w:themeShade="1A"/>
          <w:sz w:val="28"/>
          <w:szCs w:val="28"/>
        </w:rPr>
        <w:t>ПОДА - весовая категория 90+ кг (PIU)</w:t>
      </w:r>
      <w:r w:rsidR="005C2F7E" w:rsidRPr="00621E84">
        <w:rPr>
          <w:color w:val="1D1B11" w:themeColor="background2" w:themeShade="1A"/>
          <w:sz w:val="28"/>
          <w:szCs w:val="28"/>
        </w:rPr>
        <w:t>;</w:t>
      </w:r>
    </w:p>
    <w:p w:rsidR="00185EFB" w:rsidRPr="00621E84" w:rsidRDefault="00185EFB" w:rsidP="002C4DF5">
      <w:pPr>
        <w:pStyle w:val="ac"/>
        <w:spacing w:before="0" w:beforeAutospacing="0" w:after="0" w:afterAutospacing="0"/>
        <w:ind w:firstLine="701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>ж</w:t>
      </w:r>
      <w:r w:rsidR="005C2F7E" w:rsidRPr="00621E84">
        <w:rPr>
          <w:color w:val="1D1B11" w:themeColor="background2" w:themeShade="1A"/>
          <w:sz w:val="28"/>
          <w:szCs w:val="28"/>
        </w:rPr>
        <w:t>енщины</w:t>
      </w:r>
      <w:r w:rsidRPr="00621E84">
        <w:rPr>
          <w:color w:val="1D1B11" w:themeColor="background2" w:themeShade="1A"/>
          <w:sz w:val="28"/>
          <w:szCs w:val="28"/>
        </w:rPr>
        <w:t>:</w:t>
      </w:r>
      <w:r w:rsidR="005C2F7E" w:rsidRPr="00621E84">
        <w:rPr>
          <w:color w:val="1D1B11" w:themeColor="background2" w:themeShade="1A"/>
          <w:sz w:val="28"/>
          <w:szCs w:val="28"/>
        </w:rPr>
        <w:t xml:space="preserve"> </w:t>
      </w:r>
      <w:r w:rsidRPr="00621E84">
        <w:rPr>
          <w:color w:val="1D1B11" w:themeColor="background2" w:themeShade="1A"/>
          <w:sz w:val="28"/>
          <w:szCs w:val="28"/>
        </w:rPr>
        <w:t>ПОДА - весовая категория 65 кг (PIU), ПОДА - весовая категория 65+ кг (PIU).</w:t>
      </w:r>
    </w:p>
    <w:p w:rsidR="00EC599F" w:rsidRPr="00621E84" w:rsidRDefault="00EC599F" w:rsidP="00EC599F">
      <w:pPr>
        <w:shd w:val="clear" w:color="auto" w:fill="FFFFFF"/>
        <w:spacing w:before="240"/>
        <w:jc w:val="center"/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b/>
          <w:i/>
          <w:iCs/>
          <w:color w:val="1D1B11" w:themeColor="background2" w:themeShade="1A"/>
          <w:sz w:val="28"/>
          <w:szCs w:val="28"/>
        </w:rPr>
        <w:t>Программа соревнований</w:t>
      </w:r>
    </w:p>
    <w:p w:rsidR="00EC599F" w:rsidRPr="00621E84" w:rsidRDefault="00094A91" w:rsidP="00EC599F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14</w:t>
      </w:r>
      <w:r w:rsidR="00EC599F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EC599F" w:rsidRPr="00621E84" w:rsidRDefault="00EC599F" w:rsidP="00EC599F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ab/>
        <w:t xml:space="preserve">10.00-11.00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аккредитация, взвешивание спортсменов;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мандатная комиссия;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11.30-11.00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12.00-12.30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открытие соревнований;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левой рукой);</w:t>
      </w:r>
    </w:p>
    <w:p w:rsidR="00EC599F" w:rsidRPr="00621E84" w:rsidRDefault="00EC599F" w:rsidP="00EC599F">
      <w:pPr>
        <w:shd w:val="clear" w:color="auto" w:fill="FFFFFF"/>
        <w:ind w:firstLine="709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18.00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подведение итогов первого дня соревнований.</w:t>
      </w:r>
    </w:p>
    <w:p w:rsidR="00EC599F" w:rsidRPr="00621E84" w:rsidRDefault="00094A91" w:rsidP="00EC599F">
      <w:pPr>
        <w:shd w:val="clear" w:color="auto" w:fill="FFFFFF"/>
        <w:ind w:firstLine="720"/>
        <w:jc w:val="both"/>
        <w:rPr>
          <w:rFonts w:eastAsia="Times New Roman"/>
          <w:b/>
          <w:color w:val="1D1B11" w:themeColor="background2" w:themeShade="1A"/>
          <w:sz w:val="28"/>
          <w:szCs w:val="28"/>
        </w:rPr>
      </w:pPr>
      <w:r>
        <w:rPr>
          <w:rFonts w:eastAsia="Times New Roman"/>
          <w:b/>
          <w:color w:val="1D1B11" w:themeColor="background2" w:themeShade="1A"/>
          <w:sz w:val="28"/>
          <w:szCs w:val="28"/>
        </w:rPr>
        <w:t>15</w:t>
      </w:r>
      <w:r w:rsidR="00EC599F">
        <w:rPr>
          <w:rFonts w:eastAsia="Times New Roman"/>
          <w:b/>
          <w:color w:val="1D1B11" w:themeColor="background2" w:themeShade="1A"/>
          <w:sz w:val="28"/>
          <w:szCs w:val="28"/>
        </w:rPr>
        <w:t xml:space="preserve"> октября</w:t>
      </w:r>
    </w:p>
    <w:p w:rsidR="00EC599F" w:rsidRPr="00621E84" w:rsidRDefault="00EC599F" w:rsidP="00EC599F">
      <w:pPr>
        <w:shd w:val="clear" w:color="auto" w:fill="FFFFFF"/>
        <w:ind w:firstLine="720"/>
        <w:jc w:val="both"/>
        <w:rPr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11.00-11.30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совещание судейской коллегии;</w:t>
      </w:r>
    </w:p>
    <w:p w:rsidR="00EC599F" w:rsidRPr="00621E84" w:rsidRDefault="00EC599F" w:rsidP="00EC599F">
      <w:pPr>
        <w:shd w:val="clear" w:color="auto" w:fill="FFFFFF"/>
        <w:ind w:firstLine="720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12.00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начало соревнований (борьба правой рукой);</w:t>
      </w:r>
    </w:p>
    <w:p w:rsidR="00EC599F" w:rsidRPr="00621E84" w:rsidRDefault="00EC599F" w:rsidP="00EC599F">
      <w:pPr>
        <w:shd w:val="clear" w:color="auto" w:fill="FFFFFF"/>
        <w:ind w:firstLine="691"/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621E84">
        <w:rPr>
          <w:color w:val="1D1B11" w:themeColor="background2" w:themeShade="1A"/>
          <w:sz w:val="28"/>
          <w:szCs w:val="28"/>
        </w:rPr>
        <w:t xml:space="preserve">19.00 </w:t>
      </w:r>
      <w:r w:rsidRPr="00621E84">
        <w:rPr>
          <w:rFonts w:eastAsia="Times New Roman"/>
          <w:color w:val="1D1B11" w:themeColor="background2" w:themeShade="1A"/>
          <w:sz w:val="28"/>
          <w:szCs w:val="28"/>
        </w:rPr>
        <w:t>ч. – награждения победителей и призеров.</w:t>
      </w:r>
    </w:p>
    <w:p w:rsidR="00EC599F" w:rsidRPr="00621E84" w:rsidRDefault="00EC599F" w:rsidP="00EC599F">
      <w:pPr>
        <w:shd w:val="clear" w:color="auto" w:fill="FFFFFF"/>
        <w:ind w:firstLine="701"/>
        <w:jc w:val="both"/>
        <w:rPr>
          <w:rStyle w:val="a3"/>
          <w:color w:val="1D1B11" w:themeColor="background2" w:themeShade="1A"/>
          <w:sz w:val="28"/>
          <w:szCs w:val="28"/>
        </w:rPr>
      </w:pPr>
      <w:r w:rsidRPr="00621E84">
        <w:rPr>
          <w:rFonts w:eastAsia="Times New Roman"/>
          <w:color w:val="1D1B11" w:themeColor="background2" w:themeShade="1A"/>
          <w:sz w:val="28"/>
          <w:szCs w:val="28"/>
        </w:rPr>
        <w:t xml:space="preserve">По всем вопросам, связанным с проведением соревнований и участием в них, обращаться в федерацию по телефонам: 8-917-129-40-50, 8-927-744-87-18 и электронной почте: </w:t>
      </w:r>
      <w:hyperlink r:id="rId14" w:history="1">
        <w:r w:rsidRPr="00F74EBA">
          <w:rPr>
            <w:rStyle w:val="a3"/>
            <w:sz w:val="28"/>
            <w:szCs w:val="28"/>
            <w:lang w:val="en-US"/>
          </w:rPr>
          <w:t>armsport</w:t>
        </w:r>
        <w:r w:rsidRPr="00EC599F">
          <w:rPr>
            <w:rStyle w:val="a3"/>
            <w:sz w:val="28"/>
            <w:szCs w:val="28"/>
          </w:rPr>
          <w:t>07@</w:t>
        </w:r>
        <w:r w:rsidRPr="00F74EBA">
          <w:rPr>
            <w:rStyle w:val="a3"/>
            <w:sz w:val="28"/>
            <w:szCs w:val="28"/>
            <w:lang w:val="en-US"/>
          </w:rPr>
          <w:t>inbox</w:t>
        </w:r>
        <w:r w:rsidRPr="00EC599F">
          <w:rPr>
            <w:rStyle w:val="a3"/>
            <w:sz w:val="28"/>
            <w:szCs w:val="28"/>
          </w:rPr>
          <w:t>.</w:t>
        </w:r>
        <w:r w:rsidRPr="00F74EBA">
          <w:rPr>
            <w:rStyle w:val="a3"/>
            <w:sz w:val="28"/>
            <w:szCs w:val="28"/>
            <w:lang w:val="en-US"/>
          </w:rPr>
          <w:t>ru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 xml:space="preserve">, </w:t>
      </w:r>
      <w:hyperlink r:id="rId15" w:history="1">
        <w:r w:rsidRPr="00B36C21">
          <w:rPr>
            <w:rStyle w:val="a3"/>
            <w:sz w:val="28"/>
            <w:szCs w:val="28"/>
          </w:rPr>
          <w:t>a</w:t>
        </w:r>
        <w:r w:rsidRPr="00B36C21">
          <w:rPr>
            <w:rStyle w:val="a3"/>
            <w:sz w:val="28"/>
            <w:szCs w:val="28"/>
            <w:lang w:val="en-US"/>
          </w:rPr>
          <w:t>rm</w:t>
        </w:r>
        <w:r w:rsidRPr="00B36C21">
          <w:rPr>
            <w:rStyle w:val="a3"/>
            <w:sz w:val="28"/>
            <w:szCs w:val="28"/>
          </w:rPr>
          <w:t>kentavr@gmail.com</w:t>
        </w:r>
      </w:hyperlink>
      <w:r w:rsidRPr="00621E84">
        <w:rPr>
          <w:rStyle w:val="a3"/>
          <w:color w:val="1D1B11" w:themeColor="background2" w:themeShade="1A"/>
          <w:sz w:val="28"/>
          <w:szCs w:val="28"/>
          <w:u w:val="none"/>
        </w:rPr>
        <w:t>.</w:t>
      </w:r>
      <w:r w:rsidR="00094A91">
        <w:rPr>
          <w:rStyle w:val="a3"/>
          <w:color w:val="1D1B11" w:themeColor="background2" w:themeShade="1A"/>
          <w:sz w:val="28"/>
          <w:szCs w:val="28"/>
          <w:u w:val="none"/>
        </w:rPr>
        <w:t>».</w:t>
      </w:r>
    </w:p>
    <w:sectPr w:rsidR="00EC599F" w:rsidRPr="00621E84" w:rsidSect="00426FF7">
      <w:headerReference w:type="default" r:id="rId16"/>
      <w:pgSz w:w="11909" w:h="16834"/>
      <w:pgMar w:top="851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3A" w:rsidRDefault="00B56B3A" w:rsidP="00E00686">
      <w:r>
        <w:separator/>
      </w:r>
    </w:p>
  </w:endnote>
  <w:endnote w:type="continuationSeparator" w:id="0">
    <w:p w:rsidR="00B56B3A" w:rsidRDefault="00B56B3A" w:rsidP="00E0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3A" w:rsidRDefault="00B56B3A" w:rsidP="00E00686">
      <w:r>
        <w:separator/>
      </w:r>
    </w:p>
  </w:footnote>
  <w:footnote w:type="continuationSeparator" w:id="0">
    <w:p w:rsidR="00B56B3A" w:rsidRDefault="00B56B3A" w:rsidP="00E0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857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6B51" w:rsidRPr="00A06B51" w:rsidRDefault="00A06B51" w:rsidP="00A06B51">
        <w:pPr>
          <w:pStyle w:val="a4"/>
          <w:jc w:val="center"/>
          <w:rPr>
            <w:sz w:val="24"/>
            <w:szCs w:val="24"/>
          </w:rPr>
        </w:pPr>
        <w:r w:rsidRPr="00A06B51">
          <w:rPr>
            <w:sz w:val="24"/>
            <w:szCs w:val="24"/>
          </w:rPr>
          <w:fldChar w:fldCharType="begin"/>
        </w:r>
        <w:r w:rsidRPr="00A06B51">
          <w:rPr>
            <w:sz w:val="24"/>
            <w:szCs w:val="24"/>
          </w:rPr>
          <w:instrText>PAGE   \* MERGEFORMAT</w:instrText>
        </w:r>
        <w:r w:rsidRPr="00A06B51">
          <w:rPr>
            <w:sz w:val="24"/>
            <w:szCs w:val="24"/>
          </w:rPr>
          <w:fldChar w:fldCharType="separate"/>
        </w:r>
        <w:r w:rsidR="005C3043">
          <w:rPr>
            <w:noProof/>
            <w:sz w:val="24"/>
            <w:szCs w:val="24"/>
          </w:rPr>
          <w:t>2</w:t>
        </w:r>
        <w:r w:rsidRPr="00A06B5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789"/>
    <w:multiLevelType w:val="hybridMultilevel"/>
    <w:tmpl w:val="113A4E2A"/>
    <w:lvl w:ilvl="0" w:tplc="ABD0B82C">
      <w:start w:val="1"/>
      <w:numFmt w:val="decimal"/>
      <w:lvlText w:val="%1."/>
      <w:lvlJc w:val="left"/>
      <w:pPr>
        <w:ind w:left="7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488F69E8"/>
    <w:multiLevelType w:val="hybridMultilevel"/>
    <w:tmpl w:val="D280011C"/>
    <w:lvl w:ilvl="0" w:tplc="CADA83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37261"/>
    <w:multiLevelType w:val="hybridMultilevel"/>
    <w:tmpl w:val="4E80F5F4"/>
    <w:lvl w:ilvl="0" w:tplc="F350D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C3C"/>
    <w:multiLevelType w:val="hybridMultilevel"/>
    <w:tmpl w:val="B9208A0C"/>
    <w:lvl w:ilvl="0" w:tplc="EA8A77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00E3"/>
    <w:multiLevelType w:val="hybridMultilevel"/>
    <w:tmpl w:val="69AA02EC"/>
    <w:lvl w:ilvl="0" w:tplc="10EA4A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A"/>
    <w:rsid w:val="00005AE3"/>
    <w:rsid w:val="00012CAB"/>
    <w:rsid w:val="000225CF"/>
    <w:rsid w:val="00031CF8"/>
    <w:rsid w:val="000353A7"/>
    <w:rsid w:val="000418DF"/>
    <w:rsid w:val="000436A7"/>
    <w:rsid w:val="000503CB"/>
    <w:rsid w:val="000679AB"/>
    <w:rsid w:val="00077D24"/>
    <w:rsid w:val="00091B46"/>
    <w:rsid w:val="000946DF"/>
    <w:rsid w:val="00094A91"/>
    <w:rsid w:val="000A47CA"/>
    <w:rsid w:val="000C00F4"/>
    <w:rsid w:val="000C184A"/>
    <w:rsid w:val="000D17F9"/>
    <w:rsid w:val="000E035A"/>
    <w:rsid w:val="000E32EA"/>
    <w:rsid w:val="00143B40"/>
    <w:rsid w:val="001726B0"/>
    <w:rsid w:val="00173A49"/>
    <w:rsid w:val="00185EFB"/>
    <w:rsid w:val="001E46C2"/>
    <w:rsid w:val="001F4DBC"/>
    <w:rsid w:val="00213BC6"/>
    <w:rsid w:val="00230C5F"/>
    <w:rsid w:val="00263533"/>
    <w:rsid w:val="002C4DF5"/>
    <w:rsid w:val="0030507C"/>
    <w:rsid w:val="00322DE3"/>
    <w:rsid w:val="003261D5"/>
    <w:rsid w:val="003630A4"/>
    <w:rsid w:val="00374E99"/>
    <w:rsid w:val="003A0658"/>
    <w:rsid w:val="003A739A"/>
    <w:rsid w:val="003B2938"/>
    <w:rsid w:val="003B3323"/>
    <w:rsid w:val="003B6525"/>
    <w:rsid w:val="00410B68"/>
    <w:rsid w:val="00426FF7"/>
    <w:rsid w:val="0042799D"/>
    <w:rsid w:val="00440412"/>
    <w:rsid w:val="00444503"/>
    <w:rsid w:val="004637AC"/>
    <w:rsid w:val="00464E2E"/>
    <w:rsid w:val="004812F3"/>
    <w:rsid w:val="00484058"/>
    <w:rsid w:val="004F6BD1"/>
    <w:rsid w:val="005308F1"/>
    <w:rsid w:val="00536917"/>
    <w:rsid w:val="0058635D"/>
    <w:rsid w:val="00591777"/>
    <w:rsid w:val="005A3F19"/>
    <w:rsid w:val="005A703B"/>
    <w:rsid w:val="005B0E45"/>
    <w:rsid w:val="005B537F"/>
    <w:rsid w:val="005C2F7E"/>
    <w:rsid w:val="005C3043"/>
    <w:rsid w:val="005C5984"/>
    <w:rsid w:val="005F6398"/>
    <w:rsid w:val="00621E84"/>
    <w:rsid w:val="0062645B"/>
    <w:rsid w:val="00641B3E"/>
    <w:rsid w:val="0064409F"/>
    <w:rsid w:val="0066202F"/>
    <w:rsid w:val="006661FB"/>
    <w:rsid w:val="00681F96"/>
    <w:rsid w:val="006B05E2"/>
    <w:rsid w:val="006B0EDC"/>
    <w:rsid w:val="006B5B7B"/>
    <w:rsid w:val="006F4E49"/>
    <w:rsid w:val="006F7FDA"/>
    <w:rsid w:val="007010F2"/>
    <w:rsid w:val="007041B8"/>
    <w:rsid w:val="00706130"/>
    <w:rsid w:val="007206FA"/>
    <w:rsid w:val="00741E40"/>
    <w:rsid w:val="00756894"/>
    <w:rsid w:val="00760592"/>
    <w:rsid w:val="0078599C"/>
    <w:rsid w:val="007C0200"/>
    <w:rsid w:val="007E0FE4"/>
    <w:rsid w:val="007E1D83"/>
    <w:rsid w:val="007E314A"/>
    <w:rsid w:val="007F454B"/>
    <w:rsid w:val="008002A1"/>
    <w:rsid w:val="008236CD"/>
    <w:rsid w:val="00835126"/>
    <w:rsid w:val="00873A1B"/>
    <w:rsid w:val="00882A05"/>
    <w:rsid w:val="00884CA8"/>
    <w:rsid w:val="00894138"/>
    <w:rsid w:val="008A0693"/>
    <w:rsid w:val="008A2AC7"/>
    <w:rsid w:val="008A3869"/>
    <w:rsid w:val="008E5502"/>
    <w:rsid w:val="009021CE"/>
    <w:rsid w:val="00905299"/>
    <w:rsid w:val="00910454"/>
    <w:rsid w:val="00926532"/>
    <w:rsid w:val="0097135A"/>
    <w:rsid w:val="00987451"/>
    <w:rsid w:val="009C0073"/>
    <w:rsid w:val="009E1352"/>
    <w:rsid w:val="009E6D1A"/>
    <w:rsid w:val="00A0196F"/>
    <w:rsid w:val="00A05345"/>
    <w:rsid w:val="00A06B51"/>
    <w:rsid w:val="00A56722"/>
    <w:rsid w:val="00A6109E"/>
    <w:rsid w:val="00A61FEA"/>
    <w:rsid w:val="00A75A3B"/>
    <w:rsid w:val="00A87A66"/>
    <w:rsid w:val="00AA05E3"/>
    <w:rsid w:val="00AC331C"/>
    <w:rsid w:val="00AD53DC"/>
    <w:rsid w:val="00AE0C06"/>
    <w:rsid w:val="00AE0EFD"/>
    <w:rsid w:val="00AF5CC7"/>
    <w:rsid w:val="00B204A8"/>
    <w:rsid w:val="00B51CAB"/>
    <w:rsid w:val="00B56B3A"/>
    <w:rsid w:val="00B64041"/>
    <w:rsid w:val="00B672F8"/>
    <w:rsid w:val="00B757F9"/>
    <w:rsid w:val="00B76EC6"/>
    <w:rsid w:val="00B9597E"/>
    <w:rsid w:val="00BB010E"/>
    <w:rsid w:val="00BC63A0"/>
    <w:rsid w:val="00C017BC"/>
    <w:rsid w:val="00C14173"/>
    <w:rsid w:val="00C15047"/>
    <w:rsid w:val="00C2200C"/>
    <w:rsid w:val="00C22E98"/>
    <w:rsid w:val="00C34459"/>
    <w:rsid w:val="00C531F5"/>
    <w:rsid w:val="00C87640"/>
    <w:rsid w:val="00C95CBA"/>
    <w:rsid w:val="00CB6CA4"/>
    <w:rsid w:val="00CE545C"/>
    <w:rsid w:val="00CF4C7B"/>
    <w:rsid w:val="00D03807"/>
    <w:rsid w:val="00D105D6"/>
    <w:rsid w:val="00D16979"/>
    <w:rsid w:val="00D360F0"/>
    <w:rsid w:val="00D40B53"/>
    <w:rsid w:val="00D84DB2"/>
    <w:rsid w:val="00D905A1"/>
    <w:rsid w:val="00D93AF8"/>
    <w:rsid w:val="00DC0F21"/>
    <w:rsid w:val="00DC1DA7"/>
    <w:rsid w:val="00DE2003"/>
    <w:rsid w:val="00DF22B8"/>
    <w:rsid w:val="00E00686"/>
    <w:rsid w:val="00E317FA"/>
    <w:rsid w:val="00E456AC"/>
    <w:rsid w:val="00E557AE"/>
    <w:rsid w:val="00E614A1"/>
    <w:rsid w:val="00E90F9F"/>
    <w:rsid w:val="00EA578E"/>
    <w:rsid w:val="00EC1F69"/>
    <w:rsid w:val="00EC599F"/>
    <w:rsid w:val="00F006AF"/>
    <w:rsid w:val="00F402E4"/>
    <w:rsid w:val="00F63974"/>
    <w:rsid w:val="00F74EBA"/>
    <w:rsid w:val="00F82FF6"/>
    <w:rsid w:val="00F878AA"/>
    <w:rsid w:val="00FA2EDF"/>
    <w:rsid w:val="00FB589E"/>
    <w:rsid w:val="00FB6BDE"/>
    <w:rsid w:val="00FC0775"/>
    <w:rsid w:val="00FD52E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68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68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1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6B51"/>
    <w:pPr>
      <w:ind w:left="720"/>
      <w:contextualSpacing/>
    </w:pPr>
  </w:style>
  <w:style w:type="character" w:styleId="ab">
    <w:name w:val="Strong"/>
    <w:basedOn w:val="a0"/>
    <w:uiPriority w:val="22"/>
    <w:qFormat/>
    <w:rsid w:val="000C184A"/>
    <w:rPr>
      <w:b/>
      <w:bCs/>
    </w:rPr>
  </w:style>
  <w:style w:type="paragraph" w:customStyle="1" w:styleId="ConsPlusNormal">
    <w:name w:val="ConsPlusNormal"/>
    <w:rsid w:val="000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5C2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E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4E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A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0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68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686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1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6B51"/>
    <w:pPr>
      <w:ind w:left="720"/>
      <w:contextualSpacing/>
    </w:pPr>
  </w:style>
  <w:style w:type="character" w:styleId="ab">
    <w:name w:val="Strong"/>
    <w:basedOn w:val="a0"/>
    <w:uiPriority w:val="22"/>
    <w:qFormat/>
    <w:rsid w:val="000C184A"/>
    <w:rPr>
      <w:b/>
      <w:bCs/>
    </w:rPr>
  </w:style>
  <w:style w:type="paragraph" w:customStyle="1" w:styleId="ConsPlusNormal">
    <w:name w:val="ConsPlusNormal"/>
    <w:rsid w:val="000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5C2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EC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port07@inbox.ru" TargetMode="External"/><Relationship Id="rId13" Type="http://schemas.openxmlformats.org/officeDocument/2006/relationships/hyperlink" Target="mailto:armkentavr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msport07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mkentav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kentavr@gmail.com" TargetMode="External"/><Relationship Id="rId10" Type="http://schemas.openxmlformats.org/officeDocument/2006/relationships/hyperlink" Target="mailto:armsport07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kentavr@gmail.com" TargetMode="External"/><Relationship Id="rId14" Type="http://schemas.openxmlformats.org/officeDocument/2006/relationships/hyperlink" Target="mailto:armsport0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788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Тимченко Татьяна Сергеевна</cp:lastModifiedBy>
  <cp:revision>44</cp:revision>
  <cp:lastPrinted>2023-09-12T10:57:00Z</cp:lastPrinted>
  <dcterms:created xsi:type="dcterms:W3CDTF">2021-01-18T12:37:00Z</dcterms:created>
  <dcterms:modified xsi:type="dcterms:W3CDTF">2023-09-13T05:05:00Z</dcterms:modified>
</cp:coreProperties>
</file>