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____</w:t>
      </w:r>
      <w:proofErr w:type="gramStart"/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</w:t>
      </w:r>
      <w:proofErr w:type="gramEnd"/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F66F4A" w:rsidP="00322981">
      <w:pPr>
        <w:rPr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28E154FF" wp14:editId="67868317">
            <wp:simplePos x="0" y="0"/>
            <wp:positionH relativeFrom="margin">
              <wp:posOffset>3983990</wp:posOffset>
            </wp:positionH>
            <wp:positionV relativeFrom="paragraph">
              <wp:posOffset>6985</wp:posOffset>
            </wp:positionV>
            <wp:extent cx="1962150" cy="1856105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29894E67" wp14:editId="13917EE4">
            <wp:simplePos x="0" y="0"/>
            <wp:positionH relativeFrom="margin">
              <wp:posOffset>1031240</wp:posOffset>
            </wp:positionH>
            <wp:positionV relativeFrom="paragraph">
              <wp:posOffset>11430</wp:posOffset>
            </wp:positionV>
            <wp:extent cx="1829435" cy="1867592"/>
            <wp:effectExtent l="0" t="0" r="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ПОЛОЖЕНИЕ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 проведение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Онлайн Кубка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«Железный Человек»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среди 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>клубов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по гирево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й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гонке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36"/>
          <w:szCs w:val="36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202</w:t>
      </w:r>
      <w:r w:rsidR="006122D2">
        <w:rPr>
          <w:rFonts w:ascii="Times New Roman" w:hAnsi="Times New Roman" w:cs="Times New Roman"/>
          <w:b/>
          <w:sz w:val="52"/>
          <w:szCs w:val="52"/>
          <w:vertAlign w:val="baseline"/>
        </w:rPr>
        <w:t>4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года</w:t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322981" w:rsidRDefault="00322981" w:rsidP="00E967C0">
      <w:pPr>
        <w:pStyle w:val="a9"/>
        <w:numPr>
          <w:ilvl w:val="0"/>
          <w:numId w:val="6"/>
        </w:numPr>
      </w:pPr>
      <w:r w:rsidRPr="00322981">
        <w:t>Общие положения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322981" w:rsidRPr="00E34286" w:rsidRDefault="00A43AA6" w:rsidP="00E967C0">
      <w:pPr>
        <w:pStyle w:val="ab"/>
        <w:rPr>
          <w:vertAlign w:val="baseline"/>
        </w:rPr>
      </w:pPr>
      <w:r w:rsidRPr="00E34286">
        <w:rPr>
          <w:vertAlign w:val="baseline"/>
        </w:rPr>
        <w:t>1.1</w:t>
      </w:r>
      <w:r w:rsidR="006F70A5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Кубок </w:t>
      </w:r>
      <w:r w:rsidR="004018DD">
        <w:rPr>
          <w:vertAlign w:val="baseline"/>
        </w:rPr>
        <w:t>«Железный человек»</w:t>
      </w:r>
      <w:r w:rsidR="00322981" w:rsidRPr="00E34286">
        <w:rPr>
          <w:vertAlign w:val="baseline"/>
        </w:rPr>
        <w:t xml:space="preserve"> по гирево</w:t>
      </w:r>
      <w:r w:rsidR="004018DD">
        <w:rPr>
          <w:vertAlign w:val="baseline"/>
        </w:rPr>
        <w:t>й</w:t>
      </w:r>
      <w:r w:rsidR="00322981" w:rsidRPr="00E34286">
        <w:rPr>
          <w:vertAlign w:val="baseline"/>
        </w:rPr>
        <w:t xml:space="preserve"> </w:t>
      </w:r>
      <w:r w:rsidR="004018DD">
        <w:rPr>
          <w:vertAlign w:val="baseline"/>
        </w:rPr>
        <w:t>гонке</w:t>
      </w:r>
      <w:r w:rsidR="00322981" w:rsidRPr="00E34286">
        <w:rPr>
          <w:vertAlign w:val="baseline"/>
        </w:rPr>
        <w:t xml:space="preserve"> проводится на гирях соревновательного образца в личном и командном зачетах. </w:t>
      </w:r>
    </w:p>
    <w:p w:rsidR="00322981" w:rsidRPr="00E34286" w:rsidRDefault="003B42B7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1.2 </w:t>
      </w:r>
      <w:r w:rsidR="004018DD">
        <w:rPr>
          <w:vertAlign w:val="baseline"/>
        </w:rPr>
        <w:t>Цель Кубка</w:t>
      </w:r>
      <w:r w:rsidR="00322981" w:rsidRPr="00E34286">
        <w:rPr>
          <w:vertAlign w:val="baseline"/>
        </w:rPr>
        <w:t xml:space="preserve"> – привлечение людей, занимающихся </w:t>
      </w:r>
      <w:r w:rsidR="004018DD">
        <w:rPr>
          <w:vertAlign w:val="baseline"/>
        </w:rPr>
        <w:t>с гирями</w:t>
      </w:r>
      <w:r w:rsidR="00322981" w:rsidRPr="00E34286">
        <w:rPr>
          <w:vertAlign w:val="baseline"/>
        </w:rPr>
        <w:t xml:space="preserve"> к соревнованиям не зависимо от места их проживания. 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1.3 </w:t>
      </w:r>
      <w:r w:rsidR="00322981" w:rsidRPr="00E34286">
        <w:rPr>
          <w:vertAlign w:val="baseline"/>
        </w:rPr>
        <w:t xml:space="preserve">Кубок </w:t>
      </w:r>
      <w:r w:rsidR="004018DD">
        <w:rPr>
          <w:vertAlign w:val="baseline"/>
        </w:rPr>
        <w:t>«Железный человек»</w:t>
      </w:r>
      <w:r w:rsidR="004018DD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>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проводится с января по декабрь 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года согласно положению по этапам соревнований. </w:t>
      </w:r>
    </w:p>
    <w:p w:rsidR="00322981" w:rsidRPr="006F39F2" w:rsidRDefault="006F70A5" w:rsidP="00E967C0">
      <w:pPr>
        <w:pStyle w:val="ab"/>
        <w:rPr>
          <w:b/>
          <w:vertAlign w:val="baseline"/>
        </w:rPr>
      </w:pPr>
      <w:r w:rsidRPr="00E34286">
        <w:rPr>
          <w:vertAlign w:val="baseline"/>
        </w:rPr>
        <w:t>1.4</w:t>
      </w:r>
      <w:r w:rsidR="0068262E">
        <w:rPr>
          <w:vertAlign w:val="baseline"/>
        </w:rPr>
        <w:t xml:space="preserve"> </w:t>
      </w:r>
      <w:proofErr w:type="gramStart"/>
      <w:r w:rsidR="00322981" w:rsidRPr="00E34286">
        <w:rPr>
          <w:vertAlign w:val="baseline"/>
        </w:rPr>
        <w:t>В</w:t>
      </w:r>
      <w:proofErr w:type="gramEnd"/>
      <w:r w:rsidR="0068262E">
        <w:rPr>
          <w:vertAlign w:val="baseline"/>
        </w:rPr>
        <w:t xml:space="preserve"> </w:t>
      </w:r>
      <w:r w:rsidR="00322981" w:rsidRPr="00E34286">
        <w:rPr>
          <w:vertAlign w:val="baseline"/>
        </w:rPr>
        <w:t>соревнованиях могут принимать участие спортсмены клубов</w:t>
      </w:r>
      <w:r w:rsidR="0068262E">
        <w:rPr>
          <w:vertAlign w:val="baseline"/>
        </w:rPr>
        <w:t>,</w:t>
      </w:r>
      <w:r w:rsidR="00322981" w:rsidRPr="00E34286">
        <w:rPr>
          <w:vertAlign w:val="baseline"/>
        </w:rPr>
        <w:t xml:space="preserve"> либо организаций, зарегистрированных в системе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 и допущенных до участия в соревнованиях, своевременно взносы за участие в этапах.  Состав команды Клуба неограничен.</w:t>
      </w:r>
      <w:r w:rsidR="006F39F2">
        <w:rPr>
          <w:vertAlign w:val="baseline"/>
        </w:rPr>
        <w:t xml:space="preserve"> </w:t>
      </w:r>
      <w:r w:rsidR="006F39F2" w:rsidRPr="006F39F2">
        <w:rPr>
          <w:b/>
          <w:vertAlign w:val="baseline"/>
        </w:rPr>
        <w:t>Возможно выступление только в личном зачете если нет состава клуба!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1.5 </w:t>
      </w:r>
      <w:r w:rsidR="004018DD">
        <w:rPr>
          <w:vertAlign w:val="baseline"/>
        </w:rPr>
        <w:t>Спортсмены</w:t>
      </w:r>
      <w:r w:rsidR="00322981" w:rsidRPr="00E34286">
        <w:rPr>
          <w:vertAlign w:val="baseline"/>
        </w:rPr>
        <w:t xml:space="preserve"> разделены на возрастные группы и весовые категории согласно положению о этапах соревнований.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Категории спортсменов: 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Уровню подготовки: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-Начальный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-Любители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-Средний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</w:t>
      </w:r>
      <w:proofErr w:type="spellStart"/>
      <w:r w:rsidRPr="00E34286">
        <w:rPr>
          <w:color w:val="000000" w:themeColor="text1"/>
          <w:vertAlign w:val="baseline"/>
        </w:rPr>
        <w:t>Полупрофи</w:t>
      </w:r>
      <w:proofErr w:type="spellEnd"/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-Профи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возрасту: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Дети до 12 лет включительно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Юноши и девушки до 18 лет (включительно).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Взрослые 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Ветераны (40-49) (50</w:t>
      </w:r>
      <w:r w:rsidR="00275ED1">
        <w:rPr>
          <w:vertAlign w:val="baseline"/>
        </w:rPr>
        <w:t>+</w:t>
      </w:r>
      <w:r w:rsidRPr="00E34286">
        <w:rPr>
          <w:vertAlign w:val="baseline"/>
        </w:rPr>
        <w:t xml:space="preserve">) </w:t>
      </w:r>
    </w:p>
    <w:p w:rsidR="00322981" w:rsidRPr="00824A34" w:rsidRDefault="00322981" w:rsidP="006F70A5">
      <w:pPr>
        <w:pStyle w:val="ab"/>
        <w:rPr>
          <w:i/>
          <w:vertAlign w:val="baseline"/>
        </w:rPr>
      </w:pPr>
      <w:r w:rsidRPr="00824A34">
        <w:rPr>
          <w:i/>
          <w:vertAlign w:val="baseline"/>
        </w:rPr>
        <w:t>По половому признаку: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Мужчины (юноши)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Женщины (девушки)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i/>
          <w:vertAlign w:val="baseline"/>
        </w:rPr>
        <w:t>Лица ПОДА</w:t>
      </w:r>
      <w:r w:rsidRPr="00E34286">
        <w:rPr>
          <w:vertAlign w:val="baseline"/>
        </w:rPr>
        <w:t xml:space="preserve"> (Поражение опорно-двигательного аппарата) Необходимо иметь справку (по запросу).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1.6 </w:t>
      </w:r>
      <w:r w:rsidR="00322981" w:rsidRPr="00E34286">
        <w:rPr>
          <w:vertAlign w:val="baseline"/>
        </w:rPr>
        <w:t xml:space="preserve">Каждый участник должен самостоятельно убедиться, что его физическое состояние позволяет ему участвовать в Кубке </w:t>
      </w:r>
      <w:r w:rsidR="004018DD">
        <w:rPr>
          <w:vertAlign w:val="baseline"/>
        </w:rPr>
        <w:t>«Железный человек»</w:t>
      </w:r>
      <w:r w:rsidR="004018DD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>без угрозы для здоровья. Организаторы не несут ответственности за ваше здоровье.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1.7 </w:t>
      </w:r>
      <w:r w:rsidR="00322981" w:rsidRPr="00E34286">
        <w:rPr>
          <w:vertAlign w:val="baseline"/>
        </w:rPr>
        <w:t xml:space="preserve">Каждый участник должен зарегистрироваться на сайте </w:t>
      </w:r>
      <w:hyperlink r:id="rId10" w:history="1">
        <w:r w:rsidR="00322981" w:rsidRPr="00E34286">
          <w:rPr>
            <w:rStyle w:val="ae"/>
            <w:vertAlign w:val="baseline"/>
          </w:rPr>
          <w:t>https://rosgiri.e-champs.com/</w:t>
        </w:r>
      </w:hyperlink>
      <w:r w:rsidR="00322981" w:rsidRPr="00E34286">
        <w:rPr>
          <w:vertAlign w:val="baseline"/>
        </w:rPr>
        <w:t xml:space="preserve">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1.8 </w:t>
      </w:r>
      <w:r w:rsidR="00322981" w:rsidRPr="00E34286">
        <w:rPr>
          <w:vertAlign w:val="baseline"/>
        </w:rPr>
        <w:t>Срок регистрации в личном зачете и регистрации Клуба неограничен. Команда и участник имеет право начать участие в любой этап соревнований.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1.9 </w:t>
      </w:r>
      <w:r w:rsidR="00322981" w:rsidRPr="00E34286">
        <w:rPr>
          <w:vertAlign w:val="baseline"/>
        </w:rPr>
        <w:t xml:space="preserve">Каждый участник и команда может пропустить любой из этапов по любой причине. Наказаний за пропуски этапов нет.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1.10 </w:t>
      </w:r>
      <w:r w:rsidR="00322981" w:rsidRPr="00E34286">
        <w:rPr>
          <w:vertAlign w:val="baseline"/>
        </w:rPr>
        <w:t xml:space="preserve">Участник выступает за один клуб в течение сезона. Переходы из клуба в клуб осуществляются в период с </w:t>
      </w:r>
      <w:r w:rsidR="0068262E">
        <w:rPr>
          <w:vertAlign w:val="baseline"/>
        </w:rPr>
        <w:t>1</w:t>
      </w:r>
      <w:r w:rsidR="00322981" w:rsidRPr="00E34286">
        <w:rPr>
          <w:vertAlign w:val="baseline"/>
        </w:rPr>
        <w:t xml:space="preserve">5 по 31 декабря каждого года.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lastRenderedPageBreak/>
        <w:t>1.1</w:t>
      </w:r>
      <w:r w:rsidR="004018DD">
        <w:rPr>
          <w:vertAlign w:val="baseline"/>
        </w:rPr>
        <w:t>1</w:t>
      </w:r>
      <w:r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Клуб – любая организационная форма объединения, которая выполняет функцию организатора соревнований. Клуб может быть, как формой юридического образования, так и формой общественной организации (как с образованием юридического лица, так и без него) с назначенным руководителем.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Обязательные элементы клуба: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Название клуба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Руководитель клуба (ФИО и телефон)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Адрес клуба (фактический)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Логотип клуба (может быть название, написанное определенным шрифтом)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Допускается выступление спортсмена только в личном зачете среди возрастной группы, при отсутствии команды у спортсмена. Для этого спортсмен должен указать данную информацию либо судьям, либо на платформе.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Pr="00322981" w:rsidRDefault="00322981" w:rsidP="00840A1B">
      <w:pPr>
        <w:pStyle w:val="a9"/>
        <w:numPr>
          <w:ilvl w:val="0"/>
          <w:numId w:val="6"/>
        </w:numPr>
      </w:pPr>
      <w:r w:rsidRPr="00322981">
        <w:t xml:space="preserve">Условия проведения </w:t>
      </w:r>
      <w:r w:rsidR="003467B8" w:rsidRPr="00322981">
        <w:t>онлайн</w:t>
      </w:r>
      <w:r w:rsidR="00840A1B">
        <w:t xml:space="preserve">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2.1 Обязанности Участников: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проходят самостоятельную регистрацию на сайте с указанием всех необходимых параметров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оплачивают стартовый взнос.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(</w:t>
      </w:r>
      <w:r w:rsidR="00D17B05">
        <w:rPr>
          <w:vertAlign w:val="baseline"/>
        </w:rPr>
        <w:t>до</w:t>
      </w:r>
      <w:r w:rsidRPr="00F63A48">
        <w:rPr>
          <w:vertAlign w:val="baseline"/>
        </w:rPr>
        <w:t xml:space="preserve"> </w:t>
      </w:r>
      <w:r w:rsidR="00D17B05">
        <w:rPr>
          <w:vertAlign w:val="baseline"/>
        </w:rPr>
        <w:t>дня окончания соревнований</w:t>
      </w:r>
      <w:r w:rsidRPr="00F63A48">
        <w:rPr>
          <w:vertAlign w:val="baseline"/>
        </w:rPr>
        <w:t>) отправляют результаты на сайт с приложением видео своего выступления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правильно записывают видео выступлений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выполняют упражнения согласно Правил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 xml:space="preserve"> выполнения соревновательных упражнений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</w:t>
      </w:r>
      <w:r w:rsidR="004018DD">
        <w:rPr>
          <w:vertAlign w:val="baseline"/>
        </w:rPr>
        <w:t xml:space="preserve"> во время выполнения упражнений </w:t>
      </w:r>
      <w:r w:rsidRPr="00F63A48">
        <w:rPr>
          <w:vertAlign w:val="baseline"/>
        </w:rPr>
        <w:t xml:space="preserve">допускается любая посторонняя помощь участнику со стороны посторонних лиц. </w:t>
      </w:r>
      <w:r w:rsidR="004018DD">
        <w:rPr>
          <w:vertAlign w:val="baseline"/>
        </w:rPr>
        <w:t>В</w:t>
      </w:r>
      <w:r w:rsidRPr="00F63A48">
        <w:rPr>
          <w:vertAlign w:val="baseline"/>
        </w:rPr>
        <w:t xml:space="preserve">озможна помощь, описанная в Правилах соревнований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>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2.2 Обязанности руководителя Клуба:</w:t>
      </w:r>
    </w:p>
    <w:p w:rsidR="00D26EB3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добавлять спортсменов клуба на соревнования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соблюдением правил соревнований участниками (правилами выполнения упражнений, порядка взвешивания спортсменов клуба перед соревнованиями)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соответствием инвентаря требованиям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контролировать соответствие веса снаряда, заявленному (вес гири не должен отличаться более чем на </w:t>
      </w:r>
      <w:r w:rsidR="0068262E">
        <w:rPr>
          <w:vertAlign w:val="baseline"/>
        </w:rPr>
        <w:t>2</w:t>
      </w:r>
      <w:r w:rsidRPr="00F63A48">
        <w:rPr>
          <w:vertAlign w:val="baseline"/>
        </w:rPr>
        <w:t>00 граммов в меньшую сторону).</w:t>
      </w:r>
      <w:r w:rsidR="0068262E">
        <w:rPr>
          <w:vertAlign w:val="baseline"/>
        </w:rPr>
        <w:t xml:space="preserve"> В большую сторону допускается любое отклонение.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2.3 Обязанности Организаторов соревнований: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осуществлять контроль за выполнением упражнений и правилами записи видео с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отправлять заслуженные награды победителям и призерам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2.4 </w:t>
      </w:r>
      <w:r w:rsidRPr="00996238">
        <w:rPr>
          <w:b/>
          <w:u w:val="single"/>
          <w:vertAlign w:val="baseline"/>
        </w:rPr>
        <w:t>Требования к видеозаписи</w:t>
      </w:r>
      <w:r w:rsidRPr="00F63A48">
        <w:rPr>
          <w:vertAlign w:val="baseline"/>
        </w:rPr>
        <w:t>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lastRenderedPageBreak/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Запись должна быть </w:t>
      </w:r>
      <w:r w:rsidR="00B06C3A" w:rsidRPr="00F63A48">
        <w:rPr>
          <w:vertAlign w:val="baseline"/>
        </w:rPr>
        <w:t>непрерывной</w:t>
      </w:r>
      <w:r w:rsidRPr="00F63A48">
        <w:rPr>
          <w:vertAlign w:val="baseline"/>
        </w:rPr>
        <w:t xml:space="preserve">̆, без смены ракурса съемки.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</w:t>
      </w:r>
      <w:r w:rsidRPr="00F63A48">
        <w:rPr>
          <w:rFonts w:cs="Times New Roman"/>
          <w:vertAlign w:val="baseline"/>
        </w:rPr>
        <w:t>чтобы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можно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было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четко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увидеть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результат</w:t>
      </w:r>
      <w:r w:rsidRPr="00F63A48">
        <w:rPr>
          <w:vertAlign w:val="baseline"/>
        </w:rPr>
        <w:t>, либо четким голосом называется результат вслух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Результат может быть выполнен на </w:t>
      </w:r>
      <w:r w:rsidR="0068262E">
        <w:rPr>
          <w:vertAlign w:val="baseline"/>
        </w:rPr>
        <w:t xml:space="preserve">любых </w:t>
      </w:r>
      <w:r w:rsidRPr="00F63A48">
        <w:rPr>
          <w:vertAlign w:val="baseline"/>
        </w:rPr>
        <w:t xml:space="preserve">официальных стартах </w:t>
      </w:r>
      <w:r w:rsidRPr="00F63A48">
        <w:rPr>
          <w:vertAlign w:val="baseline"/>
          <w:lang w:val="en-US"/>
        </w:rPr>
        <w:t>WAKSC</w:t>
      </w:r>
      <w:r w:rsidR="0068262E">
        <w:rPr>
          <w:vertAlign w:val="baseline"/>
        </w:rPr>
        <w:t xml:space="preserve"> и РСГС</w:t>
      </w:r>
      <w:r w:rsidRPr="00F63A48">
        <w:rPr>
          <w:vertAlign w:val="baseline"/>
        </w:rPr>
        <w:t>. При этом необходима виде</w:t>
      </w:r>
      <w:r w:rsidR="0068262E">
        <w:rPr>
          <w:vertAlign w:val="baseline"/>
        </w:rPr>
        <w:t>озапись выступления спортсмена или протокол соревнований.</w:t>
      </w:r>
    </w:p>
    <w:p w:rsidR="00322981" w:rsidRPr="00F63A48" w:rsidRDefault="00322981" w:rsidP="00F63A48">
      <w:pPr>
        <w:pStyle w:val="ab"/>
        <w:rPr>
          <w:b/>
          <w:vertAlign w:val="baseline"/>
        </w:rPr>
      </w:pPr>
      <w:r w:rsidRPr="00F63A48">
        <w:rPr>
          <w:b/>
          <w:vertAlign w:val="baseline"/>
        </w:rPr>
        <w:t>- При несоблюдении условий выполнения видеозаписи выполнения упражнения соответствующего этапа, видеозапись не будет принята к</w:t>
      </w:r>
      <w:r w:rsidRPr="00F63A48">
        <w:rPr>
          <w:b/>
          <w:color w:val="000000"/>
          <w:sz w:val="42"/>
          <w:szCs w:val="42"/>
          <w:vertAlign w:val="baseline"/>
        </w:rPr>
        <w:t xml:space="preserve"> </w:t>
      </w:r>
      <w:r w:rsidRPr="00F63A48">
        <w:rPr>
          <w:b/>
          <w:vertAlign w:val="baseline"/>
        </w:rPr>
        <w:t xml:space="preserve">рассмотрению и результат не будет засчитан. </w:t>
      </w:r>
    </w:p>
    <w:p w:rsidR="00D26EB3" w:rsidRDefault="00322981" w:rsidP="00F63A48">
      <w:pPr>
        <w:pStyle w:val="ab"/>
        <w:rPr>
          <w:b/>
          <w:vertAlign w:val="baseline"/>
        </w:rPr>
      </w:pPr>
      <w:r w:rsidRPr="00F63A48">
        <w:rPr>
          <w:vertAlign w:val="baseline"/>
        </w:rPr>
        <w:t>- Монтаж видео не допускается</w:t>
      </w:r>
      <w:r w:rsidR="0068262E">
        <w:rPr>
          <w:vertAlign w:val="baseline"/>
        </w:rPr>
        <w:t xml:space="preserve"> за исключением </w:t>
      </w:r>
      <w:r w:rsidR="0068262E" w:rsidRPr="0068262E">
        <w:rPr>
          <w:u w:val="single"/>
          <w:vertAlign w:val="baseline"/>
        </w:rPr>
        <w:t>прямой склейки видео</w:t>
      </w:r>
      <w:r w:rsidRPr="00F63A48">
        <w:rPr>
          <w:vertAlign w:val="baseline"/>
        </w:rPr>
        <w:t xml:space="preserve">. При обнаружении признаков </w:t>
      </w:r>
      <w:r w:rsidRPr="00F63A48">
        <w:rPr>
          <w:b/>
          <w:vertAlign w:val="baseline"/>
        </w:rPr>
        <w:t>монтажа</w:t>
      </w:r>
      <w:r w:rsidRPr="00F63A48">
        <w:rPr>
          <w:vertAlign w:val="baseline"/>
        </w:rPr>
        <w:t xml:space="preserve"> участник и клуб </w:t>
      </w:r>
      <w:r w:rsidRPr="00F63A48">
        <w:rPr>
          <w:b/>
          <w:vertAlign w:val="baseline"/>
        </w:rPr>
        <w:t>дисквалифицируются!!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пройденного этапа необходимо отправить организаторам следующим образом: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разместить видеозапись на </w:t>
      </w:r>
      <w:r w:rsidRPr="00F63A48">
        <w:rPr>
          <w:vertAlign w:val="baseline"/>
          <w:lang w:val="en-US"/>
        </w:rPr>
        <w:t>YouTube</w:t>
      </w:r>
      <w:r w:rsidRPr="00F63A48">
        <w:rPr>
          <w:vertAlign w:val="baseline"/>
        </w:rPr>
        <w:t xml:space="preserve"> или других социальных сетях (например, </w:t>
      </w:r>
      <w:proofErr w:type="spellStart"/>
      <w:r w:rsidRPr="00F63A48">
        <w:rPr>
          <w:vertAlign w:val="baseline"/>
        </w:rPr>
        <w:t>Вконтакте</w:t>
      </w:r>
      <w:proofErr w:type="spellEnd"/>
      <w:r w:rsidR="0068262E">
        <w:rPr>
          <w:vertAlign w:val="baseline"/>
        </w:rPr>
        <w:t xml:space="preserve">, </w:t>
      </w:r>
      <w:proofErr w:type="spellStart"/>
      <w:r w:rsidR="0068262E">
        <w:rPr>
          <w:vertAlign w:val="baseline"/>
        </w:rPr>
        <w:t>Рутуб</w:t>
      </w:r>
      <w:proofErr w:type="spellEnd"/>
      <w:r w:rsidR="0068262E">
        <w:rPr>
          <w:vertAlign w:val="baseline"/>
        </w:rPr>
        <w:t>, Одноклассники</w:t>
      </w:r>
      <w:r w:rsidRPr="00F63A48">
        <w:rPr>
          <w:vertAlign w:val="baseline"/>
        </w:rPr>
        <w:t xml:space="preserve">)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разместить ссылку на видео в личном кабинете участника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Default="00322981" w:rsidP="00DD0A94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  <w:lang w:val="en-US"/>
        </w:rPr>
        <w:t>WAKSC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 пожизненно без права восстановления!</w:t>
      </w:r>
    </w:p>
    <w:p w:rsidR="00B06C3A" w:rsidRPr="00322981" w:rsidRDefault="00B06C3A" w:rsidP="00322981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322981" w:rsidRDefault="00322981" w:rsidP="00B06C3A">
      <w:pPr>
        <w:pStyle w:val="a9"/>
        <w:numPr>
          <w:ilvl w:val="0"/>
          <w:numId w:val="6"/>
        </w:numPr>
      </w:pPr>
      <w:r w:rsidRPr="00322981">
        <w:t>Порядок проведения соревнований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</w:rPr>
      </w:pPr>
    </w:p>
    <w:p w:rsidR="00322981" w:rsidRPr="00831B69" w:rsidRDefault="00831B69" w:rsidP="00831B69">
      <w:pPr>
        <w:pStyle w:val="ab"/>
        <w:rPr>
          <w:vertAlign w:val="baseline"/>
        </w:rPr>
      </w:pPr>
      <w:r>
        <w:rPr>
          <w:vertAlign w:val="baseline"/>
        </w:rPr>
        <w:lastRenderedPageBreak/>
        <w:t xml:space="preserve">3.1 </w:t>
      </w:r>
      <w:r w:rsidR="00467349">
        <w:rPr>
          <w:vertAlign w:val="baseline"/>
        </w:rPr>
        <w:t>Кубок «Железный человек»</w:t>
      </w:r>
      <w:r w:rsidR="00467349" w:rsidRPr="00E34286">
        <w:rPr>
          <w:vertAlign w:val="baseline"/>
        </w:rPr>
        <w:t xml:space="preserve"> по гирево</w:t>
      </w:r>
      <w:r w:rsidR="00467349">
        <w:rPr>
          <w:vertAlign w:val="baseline"/>
        </w:rPr>
        <w:t>й</w:t>
      </w:r>
      <w:r w:rsidR="00467349" w:rsidRPr="00E34286">
        <w:rPr>
          <w:vertAlign w:val="baseline"/>
        </w:rPr>
        <w:t xml:space="preserve"> </w:t>
      </w:r>
      <w:r w:rsidR="00467349">
        <w:rPr>
          <w:vertAlign w:val="baseline"/>
        </w:rPr>
        <w:t>гонке</w:t>
      </w:r>
      <w:r w:rsidR="006715AE">
        <w:rPr>
          <w:vertAlign w:val="baseline"/>
        </w:rPr>
        <w:t xml:space="preserve"> состоит из </w:t>
      </w:r>
      <w:r w:rsidR="00D17B05">
        <w:rPr>
          <w:vertAlign w:val="baseline"/>
        </w:rPr>
        <w:t>6</w:t>
      </w:r>
      <w:r w:rsidR="006715AE">
        <w:rPr>
          <w:vertAlign w:val="baseline"/>
        </w:rPr>
        <w:t xml:space="preserve"> этапов, которые проходят </w:t>
      </w:r>
      <w:r w:rsidR="00D17B05">
        <w:rPr>
          <w:vertAlign w:val="baseline"/>
        </w:rPr>
        <w:t>один раз в два месяца</w:t>
      </w:r>
      <w:r w:rsidR="006715AE">
        <w:rPr>
          <w:vertAlign w:val="baseline"/>
        </w:rPr>
        <w:t>.</w:t>
      </w:r>
    </w:p>
    <w:p w:rsidR="00322981" w:rsidRPr="00F66F4A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1 этап – </w:t>
      </w:r>
      <w:r w:rsidR="00F66F4A">
        <w:rPr>
          <w:b/>
          <w:vertAlign w:val="baseline"/>
        </w:rPr>
        <w:t>Длинный цикл 1000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2 этап – </w:t>
      </w:r>
      <w:r w:rsidR="00F66F4A">
        <w:rPr>
          <w:b/>
          <w:vertAlign w:val="baseline"/>
        </w:rPr>
        <w:t>Рывок 500</w:t>
      </w:r>
    </w:p>
    <w:p w:rsidR="00322981" w:rsidRPr="002D5C97" w:rsidRDefault="00322981" w:rsidP="006715AE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3 этап – </w:t>
      </w:r>
      <w:r w:rsidR="00F66F4A">
        <w:rPr>
          <w:b/>
          <w:vertAlign w:val="baseline"/>
        </w:rPr>
        <w:t>Толчок 750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4 этап – </w:t>
      </w:r>
      <w:r w:rsidR="00F66F4A">
        <w:rPr>
          <w:b/>
          <w:vertAlign w:val="baseline"/>
        </w:rPr>
        <w:t>Длинный цикл 250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5 этап – </w:t>
      </w:r>
      <w:r w:rsidR="00F66F4A">
        <w:rPr>
          <w:b/>
          <w:vertAlign w:val="baseline"/>
        </w:rPr>
        <w:t>Толчок 1500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6 этап – </w:t>
      </w:r>
      <w:r w:rsidR="00F66F4A">
        <w:rPr>
          <w:b/>
          <w:vertAlign w:val="baseline"/>
        </w:rPr>
        <w:t>Рывок 2025 (по таблице 2500)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3.2 </w:t>
      </w:r>
      <w:r w:rsidR="00322981" w:rsidRPr="00831B69">
        <w:rPr>
          <w:vertAlign w:val="baseline"/>
        </w:rPr>
        <w:t>Проведение соревнований в клубе возможно, как в один день для всех участников, так и в разные дни в отведенный период времени.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3.3 </w:t>
      </w:r>
      <w:r w:rsidR="00322981" w:rsidRPr="00831B69">
        <w:rPr>
          <w:vertAlign w:val="baseline"/>
        </w:rPr>
        <w:t xml:space="preserve">Результаты соревнований будут опубликованы и находиться в общем доступе только окончания срока этапа после обработки судейской коллегии </w:t>
      </w:r>
      <w:r w:rsidR="00322981" w:rsidRPr="00831B69">
        <w:rPr>
          <w:vertAlign w:val="baseline"/>
          <w:lang w:val="en-US"/>
        </w:rPr>
        <w:t>WAKSC</w:t>
      </w:r>
      <w:r w:rsidR="00322981" w:rsidRPr="00831B69">
        <w:rPr>
          <w:vertAlign w:val="baseline"/>
        </w:rPr>
        <w:t>. Вносить результаты в личном кабинете можно со дня проведения соревнований.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322981" w:rsidP="00332D42">
      <w:pPr>
        <w:pStyle w:val="a9"/>
        <w:numPr>
          <w:ilvl w:val="0"/>
          <w:numId w:val="6"/>
        </w:numPr>
      </w:pPr>
      <w:r w:rsidRPr="00322981">
        <w:t>Порядок подсчета очков и опред</w:t>
      </w:r>
      <w:r w:rsidR="00332D42">
        <w:t>еление победителей соревнований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4.1 Личный зачет</w:t>
      </w:r>
    </w:p>
    <w:p w:rsidR="00D26EB3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Победители и призеры соревнований определяются согласно положения по проведению каждого этапа.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Подсчет кубковых очков осуществляется согласно общего положения Кубка мира. </w:t>
      </w:r>
    </w:p>
    <w:p w:rsidR="00322981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Очки за выступление складываются из очков за занятое место плюс бонусные очки за выполнение разрядного норматива </w:t>
      </w:r>
      <w:r w:rsidRPr="00CC5F10">
        <w:rPr>
          <w:vertAlign w:val="baseline"/>
          <w:lang w:val="en-US"/>
        </w:rPr>
        <w:t>WAKSC</w:t>
      </w:r>
      <w:r w:rsidRPr="00CC5F10">
        <w:rPr>
          <w:vertAlign w:val="baseline"/>
        </w:rPr>
        <w:t xml:space="preserve"> (</w:t>
      </w:r>
      <w:proofErr w:type="spellStart"/>
      <w:r w:rsidRPr="00CC5F10">
        <w:rPr>
          <w:vertAlign w:val="baseline"/>
          <w:lang w:val="en-US"/>
        </w:rPr>
        <w:t>KetAkademy</w:t>
      </w:r>
      <w:proofErr w:type="spellEnd"/>
      <w:r w:rsidRPr="00CC5F10">
        <w:rPr>
          <w:vertAlign w:val="baseline"/>
        </w:rPr>
        <w:t xml:space="preserve">). </w:t>
      </w:r>
    </w:p>
    <w:p w:rsidR="00CC5F10" w:rsidRPr="00CC5F10" w:rsidRDefault="00CC5F10" w:rsidP="00CC5F10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8"/>
        <w:gridCol w:w="2462"/>
        <w:gridCol w:w="1101"/>
        <w:gridCol w:w="2757"/>
        <w:gridCol w:w="708"/>
        <w:gridCol w:w="709"/>
        <w:gridCol w:w="709"/>
      </w:tblGrid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Разряд</w:t>
            </w:r>
            <w:proofErr w:type="spellEnd"/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Элитного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Класса</w:t>
            </w:r>
            <w:proofErr w:type="spellEnd"/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Кандидат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в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1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3</w:t>
            </w:r>
          </w:p>
        </w:tc>
      </w:tr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</w:tbl>
    <w:p w:rsidR="00030F2D" w:rsidRDefault="00030F2D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322981" w:rsidP="00030F2D">
      <w:pPr>
        <w:pStyle w:val="ab"/>
        <w:rPr>
          <w:vertAlign w:val="baseline"/>
        </w:rPr>
      </w:pPr>
      <w:r w:rsidRPr="00030F2D">
        <w:rPr>
          <w:vertAlign w:val="baseline"/>
        </w:rPr>
        <w:t xml:space="preserve">Индивидуально личные места определяются по таблице: </w:t>
      </w:r>
    </w:p>
    <w:p w:rsidR="003C5AFC" w:rsidRPr="00030F2D" w:rsidRDefault="00F66F4A" w:rsidP="00030F2D">
      <w:pPr>
        <w:pStyle w:val="ab"/>
        <w:rPr>
          <w:vertAlign w:val="baselin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B3A794B" wp14:editId="4D4C1899">
            <wp:simplePos x="0" y="0"/>
            <wp:positionH relativeFrom="margin">
              <wp:posOffset>115570</wp:posOffset>
            </wp:positionH>
            <wp:positionV relativeFrom="paragraph">
              <wp:posOffset>269875</wp:posOffset>
            </wp:positionV>
            <wp:extent cx="5429250" cy="3200400"/>
            <wp:effectExtent l="0" t="0" r="0" b="0"/>
            <wp:wrapTopAndBottom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5429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981" w:rsidRPr="002A4220" w:rsidRDefault="00322981" w:rsidP="00322981">
      <w:pPr>
        <w:rPr>
          <w:rFonts w:ascii="Times New Roman" w:hAnsi="Times New Roman" w:cs="Times New Roman"/>
          <w:sz w:val="32"/>
          <w:szCs w:val="28"/>
        </w:rPr>
      </w:pPr>
    </w:p>
    <w:p w:rsidR="00322981" w:rsidRPr="00E103AC" w:rsidRDefault="008266B3" w:rsidP="00E103AC">
      <w:pPr>
        <w:pStyle w:val="ab"/>
        <w:rPr>
          <w:vertAlign w:val="baseline"/>
        </w:rPr>
      </w:pPr>
      <w:r>
        <w:rPr>
          <w:vertAlign w:val="baseline"/>
        </w:rPr>
        <w:t xml:space="preserve">4.2 </w:t>
      </w:r>
      <w:r w:rsidR="00322981" w:rsidRPr="00E103AC">
        <w:rPr>
          <w:vertAlign w:val="baseline"/>
        </w:rPr>
        <w:t xml:space="preserve">Победитель Кубка мира определяется по сумме очков, набранных на </w:t>
      </w:r>
      <w:r w:rsidR="00D17B05">
        <w:rPr>
          <w:vertAlign w:val="baseline"/>
        </w:rPr>
        <w:t>5</w:t>
      </w:r>
      <w:r w:rsidR="00322981" w:rsidRPr="00E103AC">
        <w:rPr>
          <w:vertAlign w:val="baseline"/>
        </w:rPr>
        <w:t xml:space="preserve"> (</w:t>
      </w:r>
      <w:r w:rsidR="00F66F4A">
        <w:rPr>
          <w:vertAlign w:val="baseline"/>
        </w:rPr>
        <w:t>пять</w:t>
      </w:r>
      <w:r w:rsidR="00322981" w:rsidRPr="00E103AC">
        <w:rPr>
          <w:vertAlign w:val="baseline"/>
        </w:rPr>
        <w:t xml:space="preserve">) лучших этапах соревнований. По формуле: Очки за место + очки за выполненный разряд.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В случае одинакового количества набранных очков участниками победитель определяется: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наибольшей сумме занятых первых, вторых и далее мест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наибольшему количеству выполненных разрядов Мастера спорта международного класса, мастеров спорта и т.д.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Победители и призеры Кубка мира определяются по следующим номинациям: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Мальчики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Девочки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Юноша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Девушка до 18 лет</w:t>
      </w:r>
    </w:p>
    <w:p w:rsidR="00322981" w:rsidRPr="00E103AC" w:rsidRDefault="00F66F4A" w:rsidP="00E103AC">
      <w:pPr>
        <w:pStyle w:val="ab"/>
        <w:rPr>
          <w:vertAlign w:val="baseline"/>
        </w:rPr>
      </w:pPr>
      <w:r>
        <w:rPr>
          <w:vertAlign w:val="baseline"/>
        </w:rPr>
        <w:t>- Мужчина (открытая категория)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- Женщина </w:t>
      </w:r>
      <w:r w:rsidR="00F66F4A">
        <w:rPr>
          <w:vertAlign w:val="baseline"/>
        </w:rPr>
        <w:t>(открытая категория)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мужчина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женщина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ПОДА мужчина</w:t>
      </w:r>
    </w:p>
    <w:p w:rsidR="00322981" w:rsidRPr="00174599" w:rsidRDefault="00322981" w:rsidP="00174599">
      <w:pPr>
        <w:pStyle w:val="ab"/>
        <w:rPr>
          <w:vertAlign w:val="baseline"/>
        </w:rPr>
      </w:pPr>
      <w:r w:rsidRPr="00E103AC">
        <w:rPr>
          <w:vertAlign w:val="baseline"/>
        </w:rPr>
        <w:t>- ПОДА женщина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4.3 Командный Кубок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Результат в командном Куб</w:t>
      </w:r>
      <w:r w:rsidR="006715AE">
        <w:rPr>
          <w:vertAlign w:val="baseline"/>
        </w:rPr>
        <w:t xml:space="preserve">ке мира определяется по лучшим </w:t>
      </w:r>
      <w:r w:rsidR="00F66F4A">
        <w:rPr>
          <w:vertAlign w:val="baseline"/>
        </w:rPr>
        <w:t>5</w:t>
      </w:r>
      <w:r w:rsidR="006715AE">
        <w:rPr>
          <w:vertAlign w:val="baseline"/>
        </w:rPr>
        <w:t>0</w:t>
      </w:r>
      <w:r w:rsidRPr="00B310EF">
        <w:rPr>
          <w:vertAlign w:val="baseline"/>
        </w:rPr>
        <w:t xml:space="preserve"> результатам (очкам) </w:t>
      </w:r>
      <w:r w:rsidR="00F66F4A">
        <w:rPr>
          <w:vertAlign w:val="baseline"/>
        </w:rPr>
        <w:t xml:space="preserve">спортсменов в любых дисциплинах </w:t>
      </w:r>
      <w:r w:rsidR="006715AE">
        <w:rPr>
          <w:vertAlign w:val="baseline"/>
        </w:rPr>
        <w:t>на всех этапах</w:t>
      </w:r>
      <w:r w:rsidRPr="00B310EF">
        <w:rPr>
          <w:vertAlign w:val="baseline"/>
        </w:rPr>
        <w:t xml:space="preserve">. Клубом победителем будет считаться тот клуб, который набрал больше всего очков по итогу </w:t>
      </w:r>
      <w:r w:rsidR="00D17B05">
        <w:rPr>
          <w:vertAlign w:val="baseline"/>
        </w:rPr>
        <w:t>6</w:t>
      </w:r>
      <w:r w:rsidRPr="00B310EF">
        <w:rPr>
          <w:vertAlign w:val="baseline"/>
        </w:rPr>
        <w:t xml:space="preserve"> этапов! </w:t>
      </w:r>
    </w:p>
    <w:p w:rsidR="00322981" w:rsidRPr="00B310EF" w:rsidRDefault="008266B3" w:rsidP="00B310EF">
      <w:pPr>
        <w:pStyle w:val="ab"/>
        <w:rPr>
          <w:vertAlign w:val="baseline"/>
        </w:rPr>
      </w:pPr>
      <w:r>
        <w:rPr>
          <w:vertAlign w:val="baseline"/>
        </w:rPr>
        <w:t xml:space="preserve">4.4 </w:t>
      </w:r>
      <w:proofErr w:type="gramStart"/>
      <w:r w:rsidR="00322981" w:rsidRPr="00B310EF">
        <w:rPr>
          <w:vertAlign w:val="baseline"/>
        </w:rPr>
        <w:t>В</w:t>
      </w:r>
      <w:proofErr w:type="gramEnd"/>
      <w:r w:rsidR="00322981" w:rsidRPr="00B310EF">
        <w:rPr>
          <w:vertAlign w:val="baseline"/>
        </w:rPr>
        <w:t xml:space="preserve"> случае равенства очков у команд победитель определяется: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первых, вторых и так далее мест</w:t>
      </w:r>
    </w:p>
    <w:p w:rsidR="00322981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наилучшему результату лучшего спортсмена в индивидуальном Кубке.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B05242">
      <w:pPr>
        <w:pStyle w:val="a9"/>
        <w:numPr>
          <w:ilvl w:val="0"/>
          <w:numId w:val="6"/>
        </w:numPr>
      </w:pPr>
      <w:r>
        <w:t xml:space="preserve"> </w:t>
      </w:r>
      <w:r w:rsidR="00322981" w:rsidRPr="00322981">
        <w:t>Награждение победителей и призеров соревнований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5.1 На Этапах Кубка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в личном первенстве награждаются медалями, дипломами.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Подведение итогов каждого этапа состоится не позднее начала следующего этапа.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5.2 На Кубке мира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личного зачета в розыгрыше Кубка мира награждаются </w:t>
      </w:r>
      <w:r w:rsidR="00D17B05">
        <w:rPr>
          <w:vertAlign w:val="baseline"/>
        </w:rPr>
        <w:t xml:space="preserve">Поясами Чемпионов и </w:t>
      </w:r>
      <w:r w:rsidRPr="00D97312">
        <w:rPr>
          <w:vertAlign w:val="baseline"/>
        </w:rPr>
        <w:t xml:space="preserve">специальными призами. </w:t>
      </w:r>
      <w:r w:rsidR="00EF6D9F">
        <w:rPr>
          <w:vertAlign w:val="baseline"/>
        </w:rPr>
        <w:t xml:space="preserve">Призеры личного зачета награждаются кубками </w:t>
      </w:r>
      <w:r w:rsidRPr="00D97312">
        <w:rPr>
          <w:vertAlign w:val="baseline"/>
        </w:rPr>
        <w:t xml:space="preserve">(при условии участия не менее чем в </w:t>
      </w:r>
      <w:r w:rsidR="00EF6D9F">
        <w:rPr>
          <w:vertAlign w:val="baseline"/>
        </w:rPr>
        <w:t>4</w:t>
      </w:r>
      <w:r w:rsidRPr="00D97312">
        <w:rPr>
          <w:vertAlign w:val="baseline"/>
        </w:rPr>
        <w:t xml:space="preserve"> этапах кубка) </w:t>
      </w:r>
    </w:p>
    <w:p w:rsidR="00322981" w:rsidRPr="00D97312" w:rsidRDefault="00322981" w:rsidP="00D97312">
      <w:pPr>
        <w:pStyle w:val="ab"/>
        <w:rPr>
          <w:vertAlign w:val="baseline"/>
        </w:rPr>
      </w:pPr>
      <w:bookmarkStart w:id="0" w:name="_GoBack"/>
      <w:bookmarkEnd w:id="0"/>
      <w:r w:rsidRPr="00D97312">
        <w:rPr>
          <w:vertAlign w:val="baseline"/>
        </w:rPr>
        <w:t>Победитель и призеры в командном зачете награждаются специальными Кубками, ценными призами</w:t>
      </w:r>
      <w:r w:rsidR="00EF6D9F">
        <w:rPr>
          <w:vertAlign w:val="baseline"/>
        </w:rPr>
        <w:t xml:space="preserve"> (при условии участия не менее 15 результатов)</w:t>
      </w:r>
      <w:r w:rsidRPr="00D97312">
        <w:rPr>
          <w:vertAlign w:val="baseline"/>
        </w:rPr>
        <w:t>.</w:t>
      </w:r>
    </w:p>
    <w:p w:rsidR="00322981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Подведение итогов Командного Кубка состоится 31 декабря 202</w:t>
      </w:r>
      <w:r w:rsidR="00996238">
        <w:rPr>
          <w:vertAlign w:val="baseline"/>
        </w:rPr>
        <w:t>4</w:t>
      </w:r>
      <w:r w:rsidRPr="00D97312">
        <w:rPr>
          <w:vertAlign w:val="baseline"/>
        </w:rPr>
        <w:t xml:space="preserve"> года. </w:t>
      </w:r>
    </w:p>
    <w:p w:rsidR="00B05242" w:rsidRDefault="00B05242" w:rsidP="00D97312">
      <w:pPr>
        <w:pStyle w:val="ab"/>
        <w:rPr>
          <w:sz w:val="32"/>
          <w:vertAlign w:val="baseline"/>
        </w:rPr>
      </w:pPr>
    </w:p>
    <w:p w:rsidR="00B05242" w:rsidRDefault="00B05242" w:rsidP="00B05242">
      <w:pPr>
        <w:pStyle w:val="a9"/>
        <w:numPr>
          <w:ilvl w:val="0"/>
          <w:numId w:val="7"/>
        </w:numPr>
      </w:pPr>
      <w:r>
        <w:t xml:space="preserve">Стартовый взнос </w:t>
      </w:r>
    </w:p>
    <w:p w:rsidR="00616850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Стартовый взнос за этап составляет 1</w:t>
      </w:r>
      <w:r w:rsidR="00F66F4A">
        <w:rPr>
          <w:vertAlign w:val="baseline"/>
        </w:rPr>
        <w:t>5</w:t>
      </w:r>
      <w:r>
        <w:rPr>
          <w:vertAlign w:val="baseline"/>
        </w:rPr>
        <w:t xml:space="preserve">00 рублей. </w:t>
      </w:r>
    </w:p>
    <w:p w:rsidR="00B643E2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Отправка наградного материла</w:t>
      </w:r>
      <w:r w:rsidR="00F77450">
        <w:rPr>
          <w:vertAlign w:val="baseline"/>
        </w:rPr>
        <w:t>.</w:t>
      </w:r>
    </w:p>
    <w:p w:rsidR="00013BB9" w:rsidRDefault="00B643E2" w:rsidP="00252B70">
      <w:pPr>
        <w:pStyle w:val="ab"/>
        <w:ind w:firstLine="0"/>
        <w:rPr>
          <w:vertAlign w:val="baseline"/>
        </w:rPr>
      </w:pPr>
      <w:r>
        <w:rPr>
          <w:vertAlign w:val="baseline"/>
        </w:rPr>
        <w:lastRenderedPageBreak/>
        <w:t xml:space="preserve">Отправка наградного материала </w:t>
      </w:r>
      <w:r w:rsidR="00616850">
        <w:rPr>
          <w:vertAlign w:val="baseline"/>
        </w:rPr>
        <w:t xml:space="preserve">происходит постепенно в течении года через каждые </w:t>
      </w:r>
      <w:r w:rsidR="006715AE">
        <w:rPr>
          <w:vertAlign w:val="baseline"/>
        </w:rPr>
        <w:t>3</w:t>
      </w:r>
      <w:r w:rsidR="00616850">
        <w:rPr>
          <w:vertAlign w:val="baseline"/>
        </w:rPr>
        <w:t xml:space="preserve"> этап</w:t>
      </w:r>
      <w:r w:rsidR="006715AE">
        <w:rPr>
          <w:vertAlign w:val="baseline"/>
        </w:rPr>
        <w:t>а на адрес клуба</w:t>
      </w:r>
      <w:r w:rsidR="00616850">
        <w:rPr>
          <w:vertAlign w:val="baseline"/>
        </w:rPr>
        <w:t xml:space="preserve">. Дипломы отправляются по окончанию каждого этапа. </w:t>
      </w:r>
    </w:p>
    <w:p w:rsidR="00252B70" w:rsidRDefault="00252B70" w:rsidP="00252B70">
      <w:pPr>
        <w:pStyle w:val="ab"/>
        <w:ind w:firstLine="708"/>
        <w:rPr>
          <w:i/>
          <w:vertAlign w:val="baseline"/>
        </w:rPr>
      </w:pPr>
      <w:r>
        <w:rPr>
          <w:vertAlign w:val="baseline"/>
        </w:rPr>
        <w:t xml:space="preserve">6.3 </w:t>
      </w:r>
      <w:r w:rsidRPr="00252B70">
        <w:rPr>
          <w:i/>
          <w:vertAlign w:val="baseline"/>
        </w:rPr>
        <w:t>Бесплатная отправка наградного материала действует только по территории России!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Ответственные лица</w:t>
      </w:r>
    </w:p>
    <w:p w:rsidR="00FF5AB9" w:rsidRDefault="004F7BDE" w:rsidP="00FF5AB9">
      <w:pPr>
        <w:pStyle w:val="ab"/>
        <w:rPr>
          <w:vertAlign w:val="baseline"/>
        </w:rPr>
      </w:pPr>
      <w:r>
        <w:rPr>
          <w:vertAlign w:val="baseline"/>
        </w:rPr>
        <w:t xml:space="preserve">7.1 </w:t>
      </w:r>
      <w:r w:rsidR="00FF5AB9">
        <w:rPr>
          <w:vertAlign w:val="baseline"/>
        </w:rPr>
        <w:t>Всю ответственность на себя берёт Всемирная Ассоциация гиревых клубов и Российский союз гиревого спорта. Главным судьёй соревнований является Денисов Иван Николаевич</w:t>
      </w:r>
      <w:r w:rsidR="007B2F50">
        <w:rPr>
          <w:vertAlign w:val="baseline"/>
        </w:rPr>
        <w:t xml:space="preserve"> (Всероссийская категория</w:t>
      </w:r>
      <w:r w:rsidR="006715AE">
        <w:rPr>
          <w:vertAlign w:val="baseline"/>
        </w:rPr>
        <w:t xml:space="preserve">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, главным секретарём соревнований является Подгорный Иван Юрьевич</w:t>
      </w:r>
      <w:r w:rsidR="007B2F50">
        <w:rPr>
          <w:vertAlign w:val="baseline"/>
        </w:rPr>
        <w:t xml:space="preserve"> (</w:t>
      </w:r>
      <w:r w:rsidR="006715AE">
        <w:rPr>
          <w:vertAlign w:val="baseline"/>
        </w:rPr>
        <w:t>Всероссийская категория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.</w:t>
      </w:r>
      <w:r w:rsidR="007B2F50">
        <w:rPr>
          <w:vertAlign w:val="baseline"/>
        </w:rPr>
        <w:t xml:space="preserve">  </w:t>
      </w:r>
    </w:p>
    <w:p w:rsidR="00230BB7" w:rsidRDefault="00230BB7" w:rsidP="00FF5AB9">
      <w:pPr>
        <w:pStyle w:val="ab"/>
        <w:rPr>
          <w:vertAlign w:val="baseline"/>
        </w:rPr>
      </w:pPr>
      <w:r>
        <w:rPr>
          <w:vertAlign w:val="baseline"/>
        </w:rPr>
        <w:t>7.2 Со всей информацией о новостях Кубка Мира можно узнавать в наших социальных сетях и на сайте РСГС:</w:t>
      </w:r>
    </w:p>
    <w:p w:rsidR="00935FE9" w:rsidRDefault="00935FE9" w:rsidP="00FF5AB9">
      <w:pPr>
        <w:pStyle w:val="ab"/>
        <w:rPr>
          <w:vertAlign w:val="baseline"/>
        </w:rPr>
      </w:pPr>
    </w:p>
    <w:p w:rsidR="00230BB7" w:rsidRPr="00230BB7" w:rsidRDefault="00166688" w:rsidP="00230BB7">
      <w:pPr>
        <w:pStyle w:val="ab"/>
        <w:rPr>
          <w:rFonts w:cs="Times New Roman"/>
          <w:szCs w:val="28"/>
          <w:u w:val="singl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166688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</w:t>
      </w:r>
      <w:proofErr w:type="spellStart"/>
      <w:r w:rsidR="00230BB7">
        <w:rPr>
          <w:rStyle w:val="ae"/>
          <w:rFonts w:cs="Times New Roman"/>
          <w:szCs w:val="28"/>
          <w:vertAlign w:val="baseline"/>
        </w:rPr>
        <w:t>Вконтакте</w:t>
      </w:r>
      <w:proofErr w:type="spellEnd"/>
    </w:p>
    <w:p w:rsidR="00935FE9" w:rsidRDefault="00166688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4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7.3 Ссылка на платформу для участия:</w:t>
      </w:r>
    </w:p>
    <w:p w:rsidR="00935FE9" w:rsidRDefault="00935FE9" w:rsidP="00230BB7">
      <w:pPr>
        <w:pStyle w:val="ab"/>
        <w:rPr>
          <w:szCs w:val="28"/>
          <w:vertAlign w:val="baseline"/>
        </w:rPr>
      </w:pPr>
    </w:p>
    <w:p w:rsidR="00935FE9" w:rsidRDefault="00166688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5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7.4 Контактный телефон +79823085772</w:t>
      </w:r>
      <w:r w:rsidR="00F66F4A">
        <w:rPr>
          <w:szCs w:val="28"/>
          <w:vertAlign w:val="baseline"/>
        </w:rPr>
        <w:t xml:space="preserve"> Иван Подгорный.</w:t>
      </w:r>
    </w:p>
    <w:p w:rsidR="000C07C1" w:rsidRDefault="000C07C1" w:rsidP="00230BB7">
      <w:pPr>
        <w:pStyle w:val="ab"/>
        <w:rPr>
          <w:szCs w:val="28"/>
          <w:vertAlign w:val="baseline"/>
        </w:rPr>
      </w:pPr>
    </w:p>
    <w:sectPr w:rsidR="000C07C1" w:rsidSect="00D26EB3">
      <w:footerReference w:type="default" r:id="rId16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88" w:rsidRDefault="00166688" w:rsidP="003114F6">
      <w:r>
        <w:separator/>
      </w:r>
    </w:p>
  </w:endnote>
  <w:endnote w:type="continuationSeparator" w:id="0">
    <w:p w:rsidR="00166688" w:rsidRDefault="00166688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">
    <w:panose1 w:val="020408040202060502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D9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88" w:rsidRDefault="00166688" w:rsidP="003114F6">
      <w:r>
        <w:separator/>
      </w:r>
    </w:p>
  </w:footnote>
  <w:footnote w:type="continuationSeparator" w:id="0">
    <w:p w:rsidR="00166688" w:rsidRDefault="00166688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30F2D"/>
    <w:rsid w:val="00032E20"/>
    <w:rsid w:val="000366C1"/>
    <w:rsid w:val="00055B04"/>
    <w:rsid w:val="0007312F"/>
    <w:rsid w:val="00086179"/>
    <w:rsid w:val="00095179"/>
    <w:rsid w:val="000A4864"/>
    <w:rsid w:val="000B2CB3"/>
    <w:rsid w:val="000C07C1"/>
    <w:rsid w:val="00101588"/>
    <w:rsid w:val="00105D50"/>
    <w:rsid w:val="00113C68"/>
    <w:rsid w:val="00144812"/>
    <w:rsid w:val="00152926"/>
    <w:rsid w:val="00166688"/>
    <w:rsid w:val="00174599"/>
    <w:rsid w:val="0019502D"/>
    <w:rsid w:val="00196727"/>
    <w:rsid w:val="001C7C03"/>
    <w:rsid w:val="001D4ACC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52B70"/>
    <w:rsid w:val="00270ECD"/>
    <w:rsid w:val="00273091"/>
    <w:rsid w:val="0027515D"/>
    <w:rsid w:val="00275ED1"/>
    <w:rsid w:val="002862A7"/>
    <w:rsid w:val="0029750F"/>
    <w:rsid w:val="002A4220"/>
    <w:rsid w:val="002B76F6"/>
    <w:rsid w:val="002C3BF1"/>
    <w:rsid w:val="002C6AAB"/>
    <w:rsid w:val="002D5C97"/>
    <w:rsid w:val="002E5B80"/>
    <w:rsid w:val="003114F6"/>
    <w:rsid w:val="0032056D"/>
    <w:rsid w:val="00322981"/>
    <w:rsid w:val="00332D42"/>
    <w:rsid w:val="003467B8"/>
    <w:rsid w:val="00360EF8"/>
    <w:rsid w:val="00374505"/>
    <w:rsid w:val="0038732E"/>
    <w:rsid w:val="003A31F7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18DD"/>
    <w:rsid w:val="00407E1D"/>
    <w:rsid w:val="00410A33"/>
    <w:rsid w:val="004224CA"/>
    <w:rsid w:val="00427D2C"/>
    <w:rsid w:val="00467349"/>
    <w:rsid w:val="0048596E"/>
    <w:rsid w:val="00485F7A"/>
    <w:rsid w:val="004870EF"/>
    <w:rsid w:val="004A7898"/>
    <w:rsid w:val="004F7BDE"/>
    <w:rsid w:val="005131EF"/>
    <w:rsid w:val="00515D89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3ED6"/>
    <w:rsid w:val="005909D1"/>
    <w:rsid w:val="00595612"/>
    <w:rsid w:val="005979DE"/>
    <w:rsid w:val="005A54C0"/>
    <w:rsid w:val="005B0716"/>
    <w:rsid w:val="005B3F8D"/>
    <w:rsid w:val="005D02D6"/>
    <w:rsid w:val="005D0ADE"/>
    <w:rsid w:val="005E0669"/>
    <w:rsid w:val="006122D2"/>
    <w:rsid w:val="006127C1"/>
    <w:rsid w:val="00616850"/>
    <w:rsid w:val="00620772"/>
    <w:rsid w:val="00623E63"/>
    <w:rsid w:val="006715AE"/>
    <w:rsid w:val="0068262E"/>
    <w:rsid w:val="00693C44"/>
    <w:rsid w:val="00696F2B"/>
    <w:rsid w:val="006B235D"/>
    <w:rsid w:val="006C140E"/>
    <w:rsid w:val="006C3089"/>
    <w:rsid w:val="006F07FC"/>
    <w:rsid w:val="006F39F2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81E26"/>
    <w:rsid w:val="008A4E0E"/>
    <w:rsid w:val="008B2F54"/>
    <w:rsid w:val="008D28AD"/>
    <w:rsid w:val="008D7329"/>
    <w:rsid w:val="008F5165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238"/>
    <w:rsid w:val="00996D00"/>
    <w:rsid w:val="009A49B5"/>
    <w:rsid w:val="009D4E71"/>
    <w:rsid w:val="009E1E3C"/>
    <w:rsid w:val="009E42E6"/>
    <w:rsid w:val="00A01EB1"/>
    <w:rsid w:val="00A104BA"/>
    <w:rsid w:val="00A43AA6"/>
    <w:rsid w:val="00A60A9D"/>
    <w:rsid w:val="00A655C6"/>
    <w:rsid w:val="00A81188"/>
    <w:rsid w:val="00A841DD"/>
    <w:rsid w:val="00AA0377"/>
    <w:rsid w:val="00AA3E04"/>
    <w:rsid w:val="00AD7BBF"/>
    <w:rsid w:val="00AF7BFC"/>
    <w:rsid w:val="00B05242"/>
    <w:rsid w:val="00B05A06"/>
    <w:rsid w:val="00B06C3A"/>
    <w:rsid w:val="00B115C7"/>
    <w:rsid w:val="00B131D2"/>
    <w:rsid w:val="00B310EF"/>
    <w:rsid w:val="00B32EBA"/>
    <w:rsid w:val="00B36D51"/>
    <w:rsid w:val="00B643E2"/>
    <w:rsid w:val="00B67D43"/>
    <w:rsid w:val="00B70702"/>
    <w:rsid w:val="00B7630B"/>
    <w:rsid w:val="00B7753A"/>
    <w:rsid w:val="00BA13C0"/>
    <w:rsid w:val="00BA1D79"/>
    <w:rsid w:val="00BA409A"/>
    <w:rsid w:val="00BB59AF"/>
    <w:rsid w:val="00BC0424"/>
    <w:rsid w:val="00BD3A25"/>
    <w:rsid w:val="00BE2FE6"/>
    <w:rsid w:val="00BF79C0"/>
    <w:rsid w:val="00C108E7"/>
    <w:rsid w:val="00C32D05"/>
    <w:rsid w:val="00C36B29"/>
    <w:rsid w:val="00C55DF3"/>
    <w:rsid w:val="00C5729A"/>
    <w:rsid w:val="00C64A9D"/>
    <w:rsid w:val="00C83403"/>
    <w:rsid w:val="00CC5F10"/>
    <w:rsid w:val="00CC64A8"/>
    <w:rsid w:val="00CF7A08"/>
    <w:rsid w:val="00D032B3"/>
    <w:rsid w:val="00D17B05"/>
    <w:rsid w:val="00D17F5F"/>
    <w:rsid w:val="00D26EB3"/>
    <w:rsid w:val="00D35CEA"/>
    <w:rsid w:val="00D4372B"/>
    <w:rsid w:val="00D51ABC"/>
    <w:rsid w:val="00D52BBE"/>
    <w:rsid w:val="00D53464"/>
    <w:rsid w:val="00D53C36"/>
    <w:rsid w:val="00D82835"/>
    <w:rsid w:val="00D92155"/>
    <w:rsid w:val="00D97312"/>
    <w:rsid w:val="00DA4A1F"/>
    <w:rsid w:val="00DB09F3"/>
    <w:rsid w:val="00DD0A94"/>
    <w:rsid w:val="00DD3944"/>
    <w:rsid w:val="00DE2371"/>
    <w:rsid w:val="00E00EF4"/>
    <w:rsid w:val="00E01F11"/>
    <w:rsid w:val="00E103AC"/>
    <w:rsid w:val="00E144D7"/>
    <w:rsid w:val="00E34286"/>
    <w:rsid w:val="00E525B4"/>
    <w:rsid w:val="00E52A95"/>
    <w:rsid w:val="00E56006"/>
    <w:rsid w:val="00E94836"/>
    <w:rsid w:val="00E967C0"/>
    <w:rsid w:val="00EA106E"/>
    <w:rsid w:val="00EB3A8E"/>
    <w:rsid w:val="00EC015D"/>
    <w:rsid w:val="00ED259E"/>
    <w:rsid w:val="00EE4BA3"/>
    <w:rsid w:val="00EF02E0"/>
    <w:rsid w:val="00EF6D9F"/>
    <w:rsid w:val="00F04B07"/>
    <w:rsid w:val="00F12995"/>
    <w:rsid w:val="00F236C8"/>
    <w:rsid w:val="00F31E97"/>
    <w:rsid w:val="00F53AB0"/>
    <w:rsid w:val="00F56806"/>
    <w:rsid w:val="00F63A48"/>
    <w:rsid w:val="00F66F4A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68630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gir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gir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rosgiri.e-champs.com/" TargetMode="Externa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5411-ADFC-4C04-A316-12C7BC4F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2013-05-08T08:45:00Z</cp:lastPrinted>
  <dcterms:created xsi:type="dcterms:W3CDTF">2024-01-09T04:35:00Z</dcterms:created>
  <dcterms:modified xsi:type="dcterms:W3CDTF">2024-01-23T09:55:00Z</dcterms:modified>
</cp:coreProperties>
</file>